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gridCol w:w="5245"/>
        <w:gridCol w:w="5245"/>
        <w:gridCol w:w="10490"/>
      </w:tblGrid>
      <w:tr w:rsidR="00F40161" w:rsidRPr="00CE5F4E" w:rsidTr="00F40161">
        <w:trPr>
          <w:gridAfter w:val="1"/>
          <w:wAfter w:w="10490" w:type="dxa"/>
        </w:trPr>
        <w:tc>
          <w:tcPr>
            <w:tcW w:w="5245" w:type="dxa"/>
            <w:tcBorders>
              <w:top w:val="nil"/>
              <w:left w:val="nil"/>
              <w:bottom w:val="nil"/>
              <w:right w:val="nil"/>
            </w:tcBorders>
          </w:tcPr>
          <w:p w:rsidR="00F40161" w:rsidRPr="004272A4"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РЕСПУБЛИКА ТАТАРСТАН</w:t>
            </w:r>
          </w:p>
          <w:p w:rsidR="00F40161" w:rsidRPr="005E3571"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Совет</w:t>
            </w:r>
          </w:p>
          <w:p w:rsidR="00F40161" w:rsidRPr="005E3571"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Простинского сельского поселения</w:t>
            </w:r>
          </w:p>
          <w:p w:rsidR="00F40161" w:rsidRPr="005E3571" w:rsidRDefault="00F40161" w:rsidP="00060B36">
            <w:pPr>
              <w:spacing w:after="0" w:line="300" w:lineRule="exact"/>
              <w:rPr>
                <w:rFonts w:ascii="Times New Roman" w:hAnsi="Times New Roman"/>
                <w:sz w:val="28"/>
                <w:szCs w:val="28"/>
                <w:lang w:val="tt-RU"/>
              </w:rPr>
            </w:pPr>
            <w:r w:rsidRPr="005E3571">
              <w:rPr>
                <w:rFonts w:ascii="Times New Roman" w:hAnsi="Times New Roman"/>
                <w:sz w:val="28"/>
                <w:szCs w:val="28"/>
                <w:lang w:val="tt-RU"/>
              </w:rPr>
              <w:t>Нижнекамского муниципального района</w:t>
            </w:r>
          </w:p>
          <w:p w:rsidR="00F40161" w:rsidRPr="005E3571" w:rsidRDefault="00F40161" w:rsidP="00060B36">
            <w:pPr>
              <w:spacing w:after="0" w:line="300" w:lineRule="exact"/>
              <w:jc w:val="center"/>
              <w:rPr>
                <w:rFonts w:ascii="Times New Roman" w:hAnsi="Times New Roman"/>
                <w:sz w:val="28"/>
                <w:szCs w:val="28"/>
                <w:lang w:val="tt-RU"/>
              </w:rPr>
            </w:pPr>
          </w:p>
          <w:p w:rsidR="00F40161" w:rsidRPr="005E3571" w:rsidRDefault="00F40161" w:rsidP="00060B36">
            <w:pPr>
              <w:spacing w:after="0" w:line="220" w:lineRule="exact"/>
              <w:jc w:val="center"/>
              <w:rPr>
                <w:rFonts w:ascii="Times New Roman" w:hAnsi="Times New Roman"/>
                <w:sz w:val="20"/>
                <w:lang w:val="tt-RU"/>
              </w:rPr>
            </w:pPr>
            <w:r w:rsidRPr="005E3571">
              <w:rPr>
                <w:rFonts w:ascii="Times New Roman" w:hAnsi="Times New Roman"/>
                <w:sz w:val="20"/>
                <w:lang w:val="tt-RU"/>
              </w:rPr>
              <w:t xml:space="preserve">423553, Нижнекамский район, </w:t>
            </w:r>
          </w:p>
          <w:p w:rsidR="00F40161" w:rsidRPr="005E3571" w:rsidRDefault="00F40161" w:rsidP="00060B36">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с. Прости,  ул. Школьная, 8</w:t>
            </w:r>
          </w:p>
          <w:p w:rsidR="00F40161" w:rsidRPr="005E3571" w:rsidRDefault="00F40161" w:rsidP="00060B36">
            <w:pPr>
              <w:spacing w:after="0" w:line="240" w:lineRule="auto"/>
              <w:jc w:val="center"/>
              <w:rPr>
                <w:rFonts w:ascii="Times New Roman" w:hAnsi="Times New Roman"/>
                <w:sz w:val="16"/>
                <w:szCs w:val="16"/>
                <w:lang w:val="tt-RU"/>
              </w:rPr>
            </w:pPr>
          </w:p>
        </w:tc>
        <w:tc>
          <w:tcPr>
            <w:tcW w:w="5245" w:type="dxa"/>
            <w:tcBorders>
              <w:top w:val="nil"/>
              <w:left w:val="nil"/>
              <w:bottom w:val="nil"/>
              <w:right w:val="nil"/>
            </w:tcBorders>
          </w:tcPr>
          <w:p w:rsidR="00F40161" w:rsidRPr="004272A4"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 xml:space="preserve">ТАТАРСТАН РЕСПУБЛИКАСЫ </w:t>
            </w:r>
          </w:p>
          <w:p w:rsidR="00F40161" w:rsidRPr="005E3571"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Түбән Кама муниципаль районы</w:t>
            </w:r>
          </w:p>
          <w:p w:rsidR="00F40161" w:rsidRPr="005E3571"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Прости авыл жирлеге</w:t>
            </w:r>
          </w:p>
          <w:p w:rsidR="00F40161" w:rsidRPr="005E3571" w:rsidRDefault="00F40161" w:rsidP="00060B36">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Советы</w:t>
            </w:r>
          </w:p>
          <w:p w:rsidR="00F40161" w:rsidRPr="005E3571" w:rsidRDefault="00F40161" w:rsidP="00060B36">
            <w:pPr>
              <w:spacing w:after="0" w:line="300" w:lineRule="exact"/>
              <w:jc w:val="center"/>
              <w:rPr>
                <w:rFonts w:ascii="Times New Roman" w:hAnsi="Times New Roman"/>
                <w:sz w:val="28"/>
                <w:szCs w:val="28"/>
                <w:lang w:val="tt-RU"/>
              </w:rPr>
            </w:pPr>
          </w:p>
          <w:p w:rsidR="00F40161" w:rsidRPr="005E3571" w:rsidRDefault="00F40161" w:rsidP="00060B36">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 xml:space="preserve">423553, Түбән Кама  районы, </w:t>
            </w:r>
          </w:p>
          <w:p w:rsidR="00F40161" w:rsidRPr="005E3571" w:rsidRDefault="00F40161" w:rsidP="00060B36">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 xml:space="preserve">Прости авылы, </w:t>
            </w:r>
            <w:r w:rsidRPr="00CE5F4E">
              <w:rPr>
                <w:rFonts w:ascii="Times New Roman" w:hAnsi="Times New Roman"/>
                <w:sz w:val="20"/>
                <w:szCs w:val="20"/>
              </w:rPr>
              <w:t>Мэктэп</w:t>
            </w:r>
            <w:r w:rsidRPr="005E3571">
              <w:rPr>
                <w:rFonts w:ascii="Times New Roman" w:hAnsi="Times New Roman"/>
                <w:sz w:val="20"/>
                <w:szCs w:val="20"/>
                <w:lang w:val="tt-RU"/>
              </w:rPr>
              <w:t xml:space="preserve"> урамы, 8</w:t>
            </w:r>
          </w:p>
          <w:p w:rsidR="00F40161" w:rsidRPr="005E3571" w:rsidRDefault="00F40161" w:rsidP="00060B36">
            <w:pPr>
              <w:spacing w:after="0" w:line="240" w:lineRule="auto"/>
              <w:jc w:val="center"/>
              <w:rPr>
                <w:rFonts w:ascii="Times New Roman" w:hAnsi="Times New Roman"/>
                <w:sz w:val="16"/>
                <w:szCs w:val="16"/>
                <w:lang w:val="tt-RU"/>
              </w:rPr>
            </w:pPr>
          </w:p>
        </w:tc>
        <w:tc>
          <w:tcPr>
            <w:tcW w:w="5245" w:type="dxa"/>
            <w:tcBorders>
              <w:top w:val="nil"/>
              <w:left w:val="nil"/>
              <w:bottom w:val="nil"/>
              <w:right w:val="nil"/>
            </w:tcBorders>
          </w:tcPr>
          <w:p w:rsidR="00F40161" w:rsidRPr="002F34A0" w:rsidRDefault="00F40161"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F40161" w:rsidRPr="004272A4" w:rsidRDefault="00F40161"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F40161" w:rsidRPr="004272A4" w:rsidRDefault="00F40161"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F40161" w:rsidRPr="004272A4" w:rsidRDefault="00F40161"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Pr="004272A4">
              <w:rPr>
                <w:rFonts w:ascii="Times New Roman" w:hAnsi="Times New Roman" w:cs="Times New Roman"/>
                <w:sz w:val="28"/>
                <w:szCs w:val="28"/>
                <w:lang w:val="tt-RU"/>
              </w:rPr>
              <w:t xml:space="preserve"> жирлеге</w:t>
            </w:r>
          </w:p>
          <w:p w:rsidR="00F40161" w:rsidRDefault="00F4016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F40161" w:rsidRPr="004272A4" w:rsidRDefault="00F40161" w:rsidP="004272A4">
            <w:pPr>
              <w:spacing w:after="0" w:line="300" w:lineRule="exact"/>
              <w:jc w:val="center"/>
              <w:rPr>
                <w:rFonts w:ascii="Times New Roman" w:hAnsi="Times New Roman" w:cs="Times New Roman"/>
                <w:sz w:val="28"/>
                <w:szCs w:val="28"/>
                <w:lang w:val="tt-RU"/>
              </w:rPr>
            </w:pPr>
          </w:p>
          <w:p w:rsidR="00F40161" w:rsidRDefault="00F40161"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F40161" w:rsidRPr="00F133BD" w:rsidRDefault="00F40161"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F40161" w:rsidRPr="002F34A0" w:rsidRDefault="00F40161" w:rsidP="008F5962">
            <w:pPr>
              <w:spacing w:after="0" w:line="240" w:lineRule="auto"/>
              <w:jc w:val="center"/>
              <w:rPr>
                <w:rFonts w:ascii="Times New Roman" w:hAnsi="Times New Roman" w:cs="Times New Roman"/>
                <w:sz w:val="16"/>
                <w:szCs w:val="16"/>
                <w:lang w:val="tt-RU"/>
              </w:rPr>
            </w:pPr>
          </w:p>
        </w:tc>
      </w:tr>
      <w:tr w:rsidR="00F40161" w:rsidRPr="005D32E3" w:rsidTr="00F40161">
        <w:trPr>
          <w:trHeight w:val="333"/>
        </w:trPr>
        <w:tc>
          <w:tcPr>
            <w:tcW w:w="10490" w:type="dxa"/>
            <w:gridSpan w:val="2"/>
            <w:tcBorders>
              <w:top w:val="nil"/>
              <w:left w:val="nil"/>
              <w:bottom w:val="single" w:sz="12" w:space="0" w:color="auto"/>
              <w:right w:val="nil"/>
            </w:tcBorders>
          </w:tcPr>
          <w:p w:rsidR="00F40161" w:rsidRPr="005E3571" w:rsidRDefault="00F40161" w:rsidP="00060B36">
            <w:pPr>
              <w:spacing w:after="0" w:line="240" w:lineRule="auto"/>
              <w:jc w:val="center"/>
              <w:rPr>
                <w:rFonts w:ascii="Times New Roman" w:hAnsi="Times New Roman"/>
                <w:bCs/>
                <w:sz w:val="20"/>
                <w:szCs w:val="20"/>
                <w:lang w:val="tt-RU"/>
              </w:rPr>
            </w:pPr>
            <w:r w:rsidRPr="005E3571">
              <w:rPr>
                <w:rFonts w:ascii="Times New Roman" w:hAnsi="Times New Roman"/>
                <w:sz w:val="20"/>
                <w:szCs w:val="20"/>
                <w:lang w:val="tt-RU"/>
              </w:rPr>
              <w:t xml:space="preserve">тел./факс (8555) 44-98-35, электронный адрес: </w:t>
            </w:r>
            <w:r w:rsidRPr="005E3571">
              <w:rPr>
                <w:rFonts w:ascii="Times New Roman" w:hAnsi="Times New Roman"/>
                <w:bCs/>
                <w:sz w:val="20"/>
                <w:szCs w:val="20"/>
              </w:rPr>
              <w:t>Prostinskoe.sp@tatar.ru</w:t>
            </w:r>
            <w:r w:rsidRPr="005E3571">
              <w:rPr>
                <w:rFonts w:ascii="Times New Roman" w:hAnsi="Times New Roman"/>
                <w:bCs/>
                <w:sz w:val="20"/>
                <w:szCs w:val="20"/>
                <w:lang w:val="tt-RU"/>
              </w:rPr>
              <w:t>, сайт: www.</w:t>
            </w:r>
            <w:r w:rsidRPr="005E3571">
              <w:t xml:space="preserve"> </w:t>
            </w:r>
            <w:r w:rsidRPr="005E3571">
              <w:rPr>
                <w:rFonts w:ascii="Times New Roman" w:hAnsi="Times New Roman"/>
                <w:bCs/>
                <w:sz w:val="20"/>
                <w:szCs w:val="20"/>
                <w:lang w:val="tt-RU"/>
              </w:rPr>
              <w:t>prostinskoe-sp.ru</w:t>
            </w:r>
          </w:p>
        </w:tc>
        <w:tc>
          <w:tcPr>
            <w:tcW w:w="10490" w:type="dxa"/>
            <w:gridSpan w:val="2"/>
            <w:tcBorders>
              <w:top w:val="nil"/>
              <w:left w:val="nil"/>
              <w:bottom w:val="single" w:sz="12" w:space="0" w:color="auto"/>
              <w:right w:val="nil"/>
            </w:tcBorders>
          </w:tcPr>
          <w:p w:rsidR="00F40161" w:rsidRPr="004C7374" w:rsidRDefault="00F40161" w:rsidP="00AC0A78">
            <w:pPr>
              <w:spacing w:after="0" w:line="240" w:lineRule="auto"/>
              <w:jc w:val="center"/>
              <w:rPr>
                <w:rFonts w:ascii="Times New Roman" w:hAnsi="Times New Roman" w:cs="Times New Roman"/>
                <w:sz w:val="20"/>
                <w:szCs w:val="20"/>
                <w:lang w:val="tt-RU"/>
              </w:rPr>
            </w:pPr>
          </w:p>
        </w:tc>
        <w:tc>
          <w:tcPr>
            <w:tcW w:w="10490" w:type="dxa"/>
            <w:tcBorders>
              <w:top w:val="nil"/>
              <w:left w:val="nil"/>
              <w:bottom w:val="single" w:sz="12" w:space="0" w:color="auto"/>
              <w:right w:val="nil"/>
            </w:tcBorders>
          </w:tcPr>
          <w:p w:rsidR="00F40161" w:rsidRPr="00090572" w:rsidRDefault="00F40161"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F40161">
              <w:rPr>
                <w:rFonts w:ascii="Times New Roman" w:eastAsia="Calibri" w:hAnsi="Times New Roman" w:cs="Times New Roman"/>
                <w:bCs/>
                <w:sz w:val="20"/>
                <w:szCs w:val="20"/>
                <w:lang w:val="tt-RU"/>
              </w:rPr>
              <w:t>Starosheshminskoe.Sp@tatar.ru</w:t>
            </w:r>
            <w:r w:rsidRPr="00090572">
              <w:rPr>
                <w:rFonts w:ascii="Times New Roman" w:hAnsi="Times New Roman" w:cs="Times New Roman"/>
                <w:bCs/>
                <w:sz w:val="20"/>
                <w:szCs w:val="20"/>
                <w:lang w:val="tt-RU"/>
              </w:rPr>
              <w:t>, сайт: www.</w:t>
            </w:r>
            <w:r w:rsidRPr="00F40161">
              <w:rPr>
                <w:lang w:val="tt-RU"/>
              </w:rPr>
              <w:t xml:space="preserve"> </w:t>
            </w:r>
            <w:r w:rsidRPr="0007052A">
              <w:rPr>
                <w:rFonts w:ascii="Times New Roman" w:hAnsi="Times New Roman" w:cs="Times New Roman"/>
                <w:bCs/>
                <w:sz w:val="20"/>
                <w:szCs w:val="20"/>
                <w:lang w:val="tt-RU"/>
              </w:rPr>
              <w:t>starosheshminskoe-sp.ru</w:t>
            </w:r>
          </w:p>
        </w:tc>
      </w:tr>
    </w:tbl>
    <w:p w:rsidR="006C32F5" w:rsidRPr="00F40161" w:rsidRDefault="006C32F5" w:rsidP="006C32F5">
      <w:pPr>
        <w:spacing w:after="0" w:line="240" w:lineRule="auto"/>
        <w:rPr>
          <w:lang w:val="tt-RU"/>
        </w:rPr>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21B3A">
        <w:rPr>
          <w:rFonts w:ascii="Times New Roman" w:hAnsi="Times New Roman" w:cs="Times New Roman"/>
          <w:sz w:val="28"/>
          <w:szCs w:val="28"/>
          <w:lang w:val="tt-RU"/>
        </w:rPr>
        <w:t>1</w:t>
      </w:r>
      <w:r w:rsidR="005A54FE">
        <w:rPr>
          <w:rFonts w:ascii="Times New Roman" w:hAnsi="Times New Roman" w:cs="Times New Roman"/>
          <w:sz w:val="28"/>
          <w:szCs w:val="28"/>
          <w:lang w:val="tt-RU"/>
        </w:rPr>
        <w:t>4</w:t>
      </w:r>
      <w:r>
        <w:rPr>
          <w:rFonts w:ascii="Times New Roman" w:hAnsi="Times New Roman" w:cs="Times New Roman"/>
          <w:sz w:val="28"/>
          <w:szCs w:val="28"/>
          <w:lang w:val="tt-RU"/>
        </w:rPr>
        <w:t>.</w:t>
      </w:r>
      <w:r w:rsidR="005A54FE">
        <w:rPr>
          <w:rFonts w:ascii="Times New Roman" w:hAnsi="Times New Roman" w:cs="Times New Roman"/>
          <w:sz w:val="28"/>
          <w:szCs w:val="28"/>
          <w:lang w:val="tt-RU"/>
        </w:rPr>
        <w:t>04</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5A54FE">
        <w:rPr>
          <w:rFonts w:ascii="Times New Roman" w:hAnsi="Times New Roman" w:cs="Times New Roman"/>
          <w:sz w:val="28"/>
          <w:szCs w:val="28"/>
          <w:lang w:val="tt-RU"/>
        </w:rPr>
        <w:t xml:space="preserve">3 </w:t>
      </w:r>
      <w:r>
        <w:rPr>
          <w:rFonts w:ascii="Times New Roman" w:hAnsi="Times New Roman" w:cs="Times New Roman"/>
          <w:sz w:val="28"/>
          <w:szCs w:val="28"/>
          <w:lang w:val="tt-RU"/>
        </w:rPr>
        <w:t xml:space="preserve">г.                                                                                                     </w:t>
      </w:r>
      <w:r w:rsidR="005A54F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5D32E3">
        <w:rPr>
          <w:rFonts w:ascii="Times New Roman" w:hAnsi="Times New Roman" w:cs="Times New Roman"/>
          <w:sz w:val="28"/>
          <w:szCs w:val="28"/>
          <w:lang w:val="tt-RU"/>
        </w:rPr>
        <w:t>4</w:t>
      </w:r>
    </w:p>
    <w:p w:rsidR="00C462ED" w:rsidRDefault="00C462ED" w:rsidP="00C462ED">
      <w:pPr>
        <w:spacing w:after="0" w:line="240" w:lineRule="auto"/>
        <w:jc w:val="both"/>
        <w:rPr>
          <w:rFonts w:ascii="Times New Roman" w:hAnsi="Times New Roman" w:cs="Times New Roman"/>
          <w:sz w:val="28"/>
          <w:szCs w:val="28"/>
          <w:lang w:val="tt-RU"/>
        </w:rPr>
      </w:pPr>
    </w:p>
    <w:p w:rsidR="00C462ED" w:rsidRPr="007F5374" w:rsidRDefault="00C462ED" w:rsidP="00C462ED">
      <w:pPr>
        <w:spacing w:after="0" w:line="240" w:lineRule="auto"/>
        <w:jc w:val="both"/>
        <w:rPr>
          <w:rFonts w:ascii="Times New Roman" w:hAnsi="Times New Roman" w:cs="Times New Roman"/>
          <w:sz w:val="28"/>
          <w:szCs w:val="28"/>
          <w:lang w:val="tt-RU"/>
        </w:rPr>
      </w:pPr>
    </w:p>
    <w:p w:rsidR="00DA1DD1" w:rsidRPr="007F5374" w:rsidRDefault="00DA1DD1" w:rsidP="006F4A38">
      <w:pPr>
        <w:tabs>
          <w:tab w:val="left" w:pos="7900"/>
        </w:tabs>
        <w:spacing w:after="0" w:line="240" w:lineRule="auto"/>
        <w:ind w:right="5243"/>
        <w:jc w:val="both"/>
        <w:rPr>
          <w:rFonts w:ascii="Times New Roman" w:hAnsi="Times New Roman" w:cs="Times New Roman"/>
          <w:sz w:val="28"/>
          <w:szCs w:val="28"/>
        </w:rPr>
      </w:pPr>
      <w:r w:rsidRPr="007F5374">
        <w:rPr>
          <w:rFonts w:ascii="Times New Roman" w:hAnsi="Times New Roman" w:cs="Times New Roman"/>
          <w:sz w:val="28"/>
          <w:szCs w:val="28"/>
        </w:rPr>
        <w:t>О  проекте  изменений и дополнений в Устав  муниципального образования «</w:t>
      </w:r>
      <w:r w:rsidR="00EA1040" w:rsidRPr="007F5374">
        <w:rPr>
          <w:rFonts w:ascii="Times New Roman" w:hAnsi="Times New Roman" w:cs="Times New Roman"/>
          <w:sz w:val="28"/>
          <w:szCs w:val="28"/>
        </w:rPr>
        <w:t>Простинское</w:t>
      </w:r>
      <w:r w:rsidRPr="007F5374">
        <w:rPr>
          <w:rFonts w:ascii="Times New Roman" w:hAnsi="Times New Roman" w:cs="Times New Roman"/>
          <w:sz w:val="28"/>
          <w:szCs w:val="28"/>
        </w:rPr>
        <w:t xml:space="preserve"> сельское поселение» Нижнекамского муниципального района  </w:t>
      </w:r>
    </w:p>
    <w:p w:rsidR="00DA1DD1" w:rsidRPr="007F5374" w:rsidRDefault="00DA1DD1" w:rsidP="006F4A38">
      <w:pPr>
        <w:tabs>
          <w:tab w:val="left" w:pos="7900"/>
        </w:tabs>
        <w:spacing w:after="0" w:line="240" w:lineRule="auto"/>
        <w:ind w:right="5243"/>
        <w:jc w:val="both"/>
        <w:rPr>
          <w:rFonts w:ascii="Times New Roman" w:hAnsi="Times New Roman" w:cs="Times New Roman"/>
          <w:sz w:val="28"/>
          <w:szCs w:val="28"/>
        </w:rPr>
      </w:pPr>
      <w:r w:rsidRPr="007F5374">
        <w:rPr>
          <w:rFonts w:ascii="Times New Roman" w:hAnsi="Times New Roman" w:cs="Times New Roman"/>
          <w:sz w:val="28"/>
          <w:szCs w:val="28"/>
        </w:rPr>
        <w:t>Республики  Татарстан</w:t>
      </w:r>
    </w:p>
    <w:p w:rsidR="00DA1DD1" w:rsidRPr="007F5374" w:rsidRDefault="00DA1DD1" w:rsidP="00DA1DD1">
      <w:pPr>
        <w:tabs>
          <w:tab w:val="left" w:pos="7900"/>
        </w:tabs>
        <w:spacing w:after="0" w:line="240" w:lineRule="auto"/>
        <w:rPr>
          <w:rFonts w:ascii="Times New Roman" w:hAnsi="Times New Roman" w:cs="Times New Roman"/>
          <w:sz w:val="28"/>
          <w:szCs w:val="28"/>
        </w:rPr>
      </w:pPr>
      <w:r w:rsidRPr="007F5374">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421B3A">
        <w:rPr>
          <w:rFonts w:ascii="Times New Roman" w:hAnsi="Times New Roman" w:cs="Times New Roman"/>
          <w:sz w:val="28"/>
          <w:szCs w:val="28"/>
        </w:rPr>
        <w:t>1</w:t>
      </w:r>
      <w:r w:rsidR="005A54FE">
        <w:rPr>
          <w:rFonts w:ascii="Times New Roman" w:hAnsi="Times New Roman" w:cs="Times New Roman"/>
          <w:sz w:val="28"/>
          <w:szCs w:val="28"/>
        </w:rPr>
        <w:t>7</w:t>
      </w:r>
      <w:r w:rsidR="00421B3A">
        <w:rPr>
          <w:rFonts w:ascii="Times New Roman" w:hAnsi="Times New Roman" w:cs="Times New Roman"/>
          <w:sz w:val="28"/>
          <w:szCs w:val="28"/>
        </w:rPr>
        <w:t xml:space="preserve"> </w:t>
      </w:r>
      <w:r w:rsidR="005A54FE">
        <w:rPr>
          <w:rFonts w:ascii="Times New Roman" w:hAnsi="Times New Roman" w:cs="Times New Roman"/>
          <w:sz w:val="28"/>
          <w:szCs w:val="28"/>
        </w:rPr>
        <w:t>апреля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5A54FE">
        <w:rPr>
          <w:rFonts w:ascii="Times New Roman" w:hAnsi="Times New Roman" w:cs="Times New Roman"/>
          <w:sz w:val="28"/>
          <w:szCs w:val="28"/>
        </w:rPr>
        <w:t>3</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r w:rsidR="00EA1040">
        <w:rPr>
          <w:rFonts w:ascii="Times New Roman" w:hAnsi="Times New Roman" w:cs="Times New Roman"/>
          <w:sz w:val="28"/>
          <w:szCs w:val="28"/>
        </w:rPr>
        <w:t>Простинского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r w:rsidR="00EA1040">
        <w:rPr>
          <w:rFonts w:ascii="Times New Roman" w:hAnsi="Times New Roman" w:cs="Times New Roman"/>
          <w:sz w:val="28"/>
          <w:szCs w:val="28"/>
        </w:rPr>
        <w:t>Простинского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 Татарстан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сельское поселение» Нижнекамского 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lastRenderedPageBreak/>
        <w:t xml:space="preserve">порядок проведения публичных слушаний по проекту решения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муниципального района </w:t>
      </w:r>
      <w:bookmarkStart w:id="0" w:name="_GoBack"/>
      <w:bookmarkEnd w:id="0"/>
      <w:r w:rsidRPr="00DA1DD1">
        <w:rPr>
          <w:rFonts w:ascii="Times New Roman" w:hAnsi="Times New Roman" w:cs="Times New Roman"/>
          <w:sz w:val="28"/>
          <w:szCs w:val="28"/>
        </w:rPr>
        <w:t>Республики Татарстан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F40161" w:rsidRDefault="00F40161" w:rsidP="007F5374">
      <w:pPr>
        <w:pStyle w:val="a4"/>
        <w:widowControl w:val="0"/>
        <w:numPr>
          <w:ilvl w:val="0"/>
          <w:numId w:val="14"/>
        </w:numPr>
        <w:tabs>
          <w:tab w:val="left" w:pos="1134"/>
        </w:tabs>
        <w:autoSpaceDE w:val="0"/>
        <w:autoSpaceDN w:val="0"/>
        <w:adjustRightInd w:val="0"/>
        <w:spacing w:after="0" w:line="240" w:lineRule="auto"/>
        <w:jc w:val="both"/>
        <w:rPr>
          <w:rFonts w:ascii="Times New Roman" w:hAnsi="Times New Roman"/>
          <w:sz w:val="28"/>
          <w:szCs w:val="28"/>
        </w:rPr>
      </w:pPr>
      <w:r w:rsidRPr="007F5374">
        <w:rPr>
          <w:rFonts w:ascii="Times New Roman" w:hAnsi="Times New Roman"/>
          <w:sz w:val="28"/>
          <w:szCs w:val="28"/>
        </w:rPr>
        <w:t>Коробков Анатолий Иванович - депутат Совета Простинского сельского поселения;</w:t>
      </w:r>
    </w:p>
    <w:p w:rsidR="00F40161" w:rsidRDefault="00F40161" w:rsidP="007F5374">
      <w:pPr>
        <w:pStyle w:val="a4"/>
        <w:widowControl w:val="0"/>
        <w:numPr>
          <w:ilvl w:val="0"/>
          <w:numId w:val="14"/>
        </w:numPr>
        <w:tabs>
          <w:tab w:val="left" w:pos="1134"/>
        </w:tabs>
        <w:autoSpaceDE w:val="0"/>
        <w:autoSpaceDN w:val="0"/>
        <w:adjustRightInd w:val="0"/>
        <w:spacing w:after="0" w:line="240" w:lineRule="auto"/>
        <w:jc w:val="both"/>
        <w:rPr>
          <w:rFonts w:ascii="Times New Roman" w:hAnsi="Times New Roman"/>
          <w:sz w:val="28"/>
          <w:szCs w:val="28"/>
        </w:rPr>
      </w:pPr>
      <w:r w:rsidRPr="007F5374">
        <w:rPr>
          <w:rFonts w:ascii="Times New Roman" w:hAnsi="Times New Roman"/>
          <w:sz w:val="28"/>
          <w:szCs w:val="28"/>
        </w:rPr>
        <w:t>Чефранов Василий Захарович -  депутат Совета Простинского сельского поселения;</w:t>
      </w:r>
    </w:p>
    <w:p w:rsidR="00F40161" w:rsidRPr="007F5374" w:rsidRDefault="00F40161" w:rsidP="007F5374">
      <w:pPr>
        <w:pStyle w:val="a4"/>
        <w:widowControl w:val="0"/>
        <w:numPr>
          <w:ilvl w:val="0"/>
          <w:numId w:val="14"/>
        </w:numPr>
        <w:tabs>
          <w:tab w:val="left" w:pos="1134"/>
        </w:tabs>
        <w:autoSpaceDE w:val="0"/>
        <w:autoSpaceDN w:val="0"/>
        <w:adjustRightInd w:val="0"/>
        <w:spacing w:after="0" w:line="240" w:lineRule="auto"/>
        <w:jc w:val="both"/>
        <w:rPr>
          <w:rFonts w:ascii="Times New Roman" w:hAnsi="Times New Roman"/>
          <w:sz w:val="28"/>
          <w:szCs w:val="28"/>
        </w:rPr>
      </w:pPr>
      <w:r w:rsidRPr="007F5374">
        <w:rPr>
          <w:rFonts w:ascii="Times New Roman" w:hAnsi="Times New Roman"/>
          <w:color w:val="000000"/>
          <w:sz w:val="28"/>
          <w:szCs w:val="28"/>
        </w:rPr>
        <w:t>Талашенко Андрей Александрович</w:t>
      </w:r>
      <w:r w:rsidRPr="007F5374">
        <w:rPr>
          <w:rFonts w:ascii="Times New Roman" w:hAnsi="Times New Roman"/>
          <w:sz w:val="28"/>
          <w:szCs w:val="28"/>
        </w:rPr>
        <w:t xml:space="preserve"> - депутат Совета Простинского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5.  Провести публичные слушания по проекту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7F5374">
        <w:rPr>
          <w:rFonts w:ascii="Times New Roman" w:hAnsi="Times New Roman"/>
          <w:sz w:val="28"/>
          <w:szCs w:val="28"/>
        </w:rPr>
        <w:t>в соответствии с решением Совета Простинского сельского поселения от 22.06.2021г.  № 7</w:t>
      </w:r>
      <w:r w:rsidR="007F5374">
        <w:t xml:space="preserve"> «</w:t>
      </w:r>
      <w:r w:rsidR="007F5374">
        <w:rPr>
          <w:rFonts w:ascii="Times New Roman" w:hAnsi="Times New Roman"/>
          <w:sz w:val="28"/>
          <w:szCs w:val="28"/>
        </w:rPr>
        <w:t xml:space="preserve">Об утверждении Соглашения о передаче Совету Нижнекамского муниципального района части полномочий Совета Простинскому сельского поселения» и решением Совета Нижнекамского муниципального района от 13.10.2006г. №48 «О порядке организации и проведения общественных обсуждений или публичных слушаний в муниципальном образовании «Нижнекамский муниципальный район», </w:t>
      </w:r>
      <w:r w:rsidRPr="00DA1DD1">
        <w:rPr>
          <w:rFonts w:ascii="Times New Roman" w:hAnsi="Times New Roman" w:cs="Times New Roman"/>
          <w:sz w:val="28"/>
          <w:szCs w:val="28"/>
        </w:rPr>
        <w:t xml:space="preserve">а также порядком проведения публичных слушаний по проекту решения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5A54FE">
        <w:rPr>
          <w:rFonts w:ascii="Times New Roman" w:hAnsi="Times New Roman" w:cs="Times New Roman"/>
          <w:sz w:val="28"/>
          <w:szCs w:val="28"/>
        </w:rPr>
        <w:t>02</w:t>
      </w:r>
      <w:r w:rsidR="00421B3A">
        <w:rPr>
          <w:rFonts w:ascii="Times New Roman" w:hAnsi="Times New Roman" w:cs="Times New Roman"/>
          <w:sz w:val="28"/>
          <w:szCs w:val="28"/>
        </w:rPr>
        <w:t>.</w:t>
      </w:r>
      <w:r w:rsidR="005A54FE">
        <w:rPr>
          <w:rFonts w:ascii="Times New Roman" w:hAnsi="Times New Roman" w:cs="Times New Roman"/>
          <w:sz w:val="28"/>
          <w:szCs w:val="28"/>
        </w:rPr>
        <w:t>05</w:t>
      </w:r>
      <w:r w:rsidR="00421B3A">
        <w:rPr>
          <w:rFonts w:ascii="Times New Roman" w:hAnsi="Times New Roman" w:cs="Times New Roman"/>
          <w:sz w:val="28"/>
          <w:szCs w:val="28"/>
        </w:rPr>
        <w:t>.</w:t>
      </w:r>
      <w:r w:rsidR="002B7281">
        <w:rPr>
          <w:rFonts w:ascii="Times New Roman" w:hAnsi="Times New Roman" w:cs="Times New Roman"/>
          <w:sz w:val="28"/>
          <w:szCs w:val="28"/>
        </w:rPr>
        <w:t>202</w:t>
      </w:r>
      <w:r w:rsidR="005A54FE">
        <w:rPr>
          <w:rFonts w:ascii="Times New Roman" w:hAnsi="Times New Roman" w:cs="Times New Roman"/>
          <w:sz w:val="28"/>
          <w:szCs w:val="28"/>
        </w:rPr>
        <w:t>3</w:t>
      </w:r>
      <w:r w:rsidR="002B7281">
        <w:rPr>
          <w:rFonts w:ascii="Times New Roman" w:hAnsi="Times New Roman" w:cs="Times New Roman"/>
          <w:sz w:val="28"/>
          <w:szCs w:val="28"/>
        </w:rPr>
        <w:t xml:space="preserve"> </w:t>
      </w:r>
      <w:r w:rsidRPr="00DA1DD1">
        <w:rPr>
          <w:rFonts w:ascii="Times New Roman" w:hAnsi="Times New Roman" w:cs="Times New Roman"/>
          <w:sz w:val="28"/>
          <w:szCs w:val="28"/>
        </w:rPr>
        <w:t xml:space="preserve"> года в </w:t>
      </w:r>
      <w:r w:rsidR="0002032F">
        <w:rPr>
          <w:rFonts w:ascii="Times New Roman" w:hAnsi="Times New Roman" w:cs="Times New Roman"/>
          <w:sz w:val="28"/>
          <w:szCs w:val="28"/>
        </w:rPr>
        <w:t>14.00</w:t>
      </w:r>
      <w:r w:rsidRPr="00DA1DD1">
        <w:rPr>
          <w:rFonts w:ascii="Times New Roman" w:hAnsi="Times New Roman" w:cs="Times New Roman"/>
          <w:sz w:val="28"/>
          <w:szCs w:val="28"/>
        </w:rPr>
        <w:t xml:space="preserve"> часов  в кабинете главы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Контроль за исполнением настоящего решения </w:t>
      </w:r>
      <w:r w:rsidR="009F795A">
        <w:rPr>
          <w:rFonts w:ascii="Times New Roman" w:hAnsi="Times New Roman" w:cs="Times New Roman"/>
          <w:sz w:val="28"/>
          <w:szCs w:val="28"/>
        </w:rPr>
        <w:t>оставляю за собой.</w:t>
      </w:r>
    </w:p>
    <w:p w:rsidR="00DA1DD1" w:rsidRDefault="00DA1DD1" w:rsidP="00DA1DD1">
      <w:pPr>
        <w:spacing w:after="0" w:line="240" w:lineRule="auto"/>
        <w:rPr>
          <w:rFonts w:ascii="Times New Roman" w:hAnsi="Times New Roman" w:cs="Times New Roman"/>
          <w:sz w:val="28"/>
          <w:szCs w:val="28"/>
        </w:rPr>
      </w:pPr>
    </w:p>
    <w:p w:rsidR="00747B17" w:rsidRDefault="00747B17" w:rsidP="00DA1DD1">
      <w:pPr>
        <w:spacing w:after="0" w:line="240" w:lineRule="auto"/>
        <w:rPr>
          <w:rFonts w:ascii="Times New Roman" w:hAnsi="Times New Roman" w:cs="Times New Roman"/>
          <w:sz w:val="28"/>
          <w:szCs w:val="28"/>
        </w:rPr>
      </w:pPr>
    </w:p>
    <w:p w:rsidR="00421B3A" w:rsidRPr="00DA1DD1" w:rsidRDefault="00421B3A" w:rsidP="00DA1DD1">
      <w:pPr>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6F1F94"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Простинского </w:t>
      </w:r>
      <w:r w:rsidR="00DA1DD1" w:rsidRPr="00DA1DD1">
        <w:rPr>
          <w:rFonts w:ascii="Times New Roman" w:hAnsi="Times New Roman" w:cs="Times New Roman"/>
          <w:sz w:val="28"/>
          <w:szCs w:val="28"/>
        </w:rPr>
        <w:t>сельского по</w:t>
      </w:r>
      <w:r w:rsidR="00F40161">
        <w:rPr>
          <w:rFonts w:ascii="Times New Roman" w:hAnsi="Times New Roman" w:cs="Times New Roman"/>
          <w:sz w:val="28"/>
          <w:szCs w:val="28"/>
        </w:rPr>
        <w:t xml:space="preserve">селения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7F5374">
        <w:rPr>
          <w:rFonts w:ascii="Times New Roman" w:hAnsi="Times New Roman" w:cs="Times New Roman"/>
          <w:sz w:val="28"/>
          <w:szCs w:val="28"/>
        </w:rPr>
        <w:t xml:space="preserve">     </w:t>
      </w:r>
      <w:r w:rsidR="005A54FE">
        <w:rPr>
          <w:rFonts w:ascii="Times New Roman" w:hAnsi="Times New Roman" w:cs="Times New Roman"/>
          <w:sz w:val="28"/>
          <w:szCs w:val="28"/>
        </w:rPr>
        <w:t xml:space="preserve">  </w:t>
      </w:r>
      <w:r w:rsidR="007F5374">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F40161">
        <w:rPr>
          <w:rFonts w:ascii="Times New Roman" w:hAnsi="Times New Roman" w:cs="Times New Roman"/>
          <w:sz w:val="28"/>
          <w:szCs w:val="28"/>
        </w:rPr>
        <w:t>Д.А. Бадартинов</w:t>
      </w:r>
    </w:p>
    <w:p w:rsidR="00F40161" w:rsidRDefault="00F40161" w:rsidP="00DA1DD1">
      <w:pPr>
        <w:spacing w:after="0" w:line="240" w:lineRule="auto"/>
        <w:ind w:left="6372"/>
        <w:rPr>
          <w:rFonts w:ascii="Times New Roman" w:hAnsi="Times New Roman" w:cs="Times New Roman"/>
        </w:rPr>
      </w:pPr>
    </w:p>
    <w:p w:rsidR="00F40161" w:rsidRDefault="00F40161" w:rsidP="00DA1DD1">
      <w:pPr>
        <w:spacing w:after="0" w:line="240" w:lineRule="auto"/>
        <w:ind w:left="6372"/>
        <w:rPr>
          <w:rFonts w:ascii="Times New Roman" w:hAnsi="Times New Roman" w:cs="Times New Roman"/>
        </w:rPr>
      </w:pP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решению Совета </w:t>
      </w:r>
      <w:r w:rsidR="00EA1040" w:rsidRPr="00EA1040">
        <w:rPr>
          <w:rFonts w:ascii="Times New Roman" w:hAnsi="Times New Roman" w:cs="Times New Roman"/>
        </w:rPr>
        <w:t>Простинского</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18508E"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5A54FE">
        <w:rPr>
          <w:rFonts w:ascii="Times New Roman" w:hAnsi="Times New Roman" w:cs="Times New Roman"/>
        </w:rPr>
        <w:t>__</w:t>
      </w:r>
      <w:r w:rsidR="00EA1040">
        <w:rPr>
          <w:rFonts w:ascii="Times New Roman" w:hAnsi="Times New Roman" w:cs="Times New Roman"/>
        </w:rPr>
        <w:t xml:space="preserve"> </w:t>
      </w:r>
      <w:r>
        <w:rPr>
          <w:rFonts w:ascii="Times New Roman" w:hAnsi="Times New Roman" w:cs="Times New Roman"/>
        </w:rPr>
        <w:t xml:space="preserve">от </w:t>
      </w:r>
      <w:r w:rsidR="00421B3A">
        <w:rPr>
          <w:rFonts w:ascii="Times New Roman" w:hAnsi="Times New Roman" w:cs="Times New Roman"/>
        </w:rPr>
        <w:t>1</w:t>
      </w:r>
      <w:r w:rsidR="005A54FE">
        <w:rPr>
          <w:rFonts w:ascii="Times New Roman" w:hAnsi="Times New Roman" w:cs="Times New Roman"/>
        </w:rPr>
        <w:t>4</w:t>
      </w:r>
      <w:r w:rsidR="00887EAB">
        <w:rPr>
          <w:rFonts w:ascii="Times New Roman" w:hAnsi="Times New Roman" w:cs="Times New Roman"/>
        </w:rPr>
        <w:t>.</w:t>
      </w:r>
      <w:r w:rsidR="005A54FE">
        <w:rPr>
          <w:rFonts w:ascii="Times New Roman" w:hAnsi="Times New Roman" w:cs="Times New Roman"/>
        </w:rPr>
        <w:t>04</w:t>
      </w:r>
      <w:r w:rsidR="00887EAB">
        <w:rPr>
          <w:rFonts w:ascii="Times New Roman" w:hAnsi="Times New Roman" w:cs="Times New Roman"/>
        </w:rPr>
        <w:t>.</w:t>
      </w:r>
      <w:r>
        <w:rPr>
          <w:rFonts w:ascii="Times New Roman" w:hAnsi="Times New Roman" w:cs="Times New Roman"/>
        </w:rPr>
        <w:t>20</w:t>
      </w:r>
      <w:r w:rsidR="00421B3A">
        <w:rPr>
          <w:rFonts w:ascii="Times New Roman" w:hAnsi="Times New Roman" w:cs="Times New Roman"/>
        </w:rPr>
        <w:t>2</w:t>
      </w:r>
      <w:r w:rsidR="005A54FE">
        <w:rPr>
          <w:rFonts w:ascii="Times New Roman" w:hAnsi="Times New Roman" w:cs="Times New Roman"/>
        </w:rPr>
        <w:t>3</w:t>
      </w:r>
      <w:r w:rsidR="00DA1DD1" w:rsidRPr="00AF18AE">
        <w:rPr>
          <w:rFonts w:ascii="Times New Roman" w:hAnsi="Times New Roman" w:cs="Times New Roman"/>
        </w:rPr>
        <w:t xml:space="preserve"> г. </w:t>
      </w:r>
    </w:p>
    <w:p w:rsidR="00D6239D" w:rsidRDefault="00D6239D" w:rsidP="000C7A8E">
      <w:pPr>
        <w:spacing w:after="0" w:line="240" w:lineRule="auto"/>
        <w:rPr>
          <w:rFonts w:ascii="Times New Roman" w:hAnsi="Times New Roman" w:cs="Times New Roman"/>
          <w:sz w:val="28"/>
          <w:szCs w:val="28"/>
        </w:rPr>
      </w:pPr>
    </w:p>
    <w:p w:rsidR="00CA44E5" w:rsidRPr="000C7A8E" w:rsidRDefault="00CA44E5" w:rsidP="000C7A8E">
      <w:pPr>
        <w:spacing w:after="0" w:line="240" w:lineRule="auto"/>
        <w:rPr>
          <w:rFonts w:ascii="Times New Roman" w:hAnsi="Times New Roman" w:cs="Times New Roman"/>
          <w:sz w:val="28"/>
          <w:szCs w:val="28"/>
        </w:rPr>
      </w:pPr>
    </w:p>
    <w:p w:rsidR="00DA1DD1" w:rsidRPr="006F4A38" w:rsidRDefault="00DA1DD1" w:rsidP="000C7A8E">
      <w:pPr>
        <w:pStyle w:val="1"/>
        <w:jc w:val="center"/>
        <w:rPr>
          <w:sz w:val="28"/>
          <w:szCs w:val="28"/>
        </w:rPr>
      </w:pPr>
      <w:r w:rsidRPr="006F4A38">
        <w:rPr>
          <w:bCs/>
          <w:sz w:val="28"/>
          <w:szCs w:val="28"/>
        </w:rPr>
        <w:t>ПРОЕКТ</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00EA1040">
        <w:rPr>
          <w:rFonts w:ascii="Times New Roman" w:hAnsi="Times New Roman" w:cs="Times New Roman"/>
          <w:sz w:val="28"/>
          <w:szCs w:val="28"/>
        </w:rPr>
        <w:t xml:space="preserve">ПРОСТИНСКОГО </w:t>
      </w:r>
      <w:r w:rsidRPr="006F4A38">
        <w:rPr>
          <w:rFonts w:ascii="Times New Roman" w:hAnsi="Times New Roman" w:cs="Times New Roman"/>
          <w:bCs/>
          <w:sz w:val="28"/>
          <w:szCs w:val="28"/>
        </w:rPr>
        <w:t>СЕЛЬСКОГО</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0C7A8E">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00EA1040">
        <w:rPr>
          <w:rFonts w:ascii="Times New Roman" w:hAnsi="Times New Roman" w:cs="Times New Roman"/>
          <w:sz w:val="28"/>
          <w:szCs w:val="28"/>
        </w:rPr>
        <w:t>ПРОСТИНСКОЕ</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D6239D"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984EA7" w:rsidRPr="000C7A8E" w:rsidRDefault="00984EA7" w:rsidP="000C7A8E">
      <w:pPr>
        <w:spacing w:after="0" w:line="240" w:lineRule="auto"/>
        <w:jc w:val="both"/>
        <w:rPr>
          <w:rFonts w:ascii="Times New Roman" w:hAnsi="Times New Roman" w:cs="Times New Roman"/>
          <w:sz w:val="28"/>
          <w:szCs w:val="28"/>
        </w:rPr>
      </w:pPr>
    </w:p>
    <w:p w:rsidR="001C0A63" w:rsidRDefault="00DA1DD1" w:rsidP="001C0A63">
      <w:pPr>
        <w:spacing w:after="0" w:line="240" w:lineRule="auto"/>
        <w:ind w:firstLine="708"/>
        <w:jc w:val="both"/>
        <w:rPr>
          <w:rFonts w:ascii="Times New Roman" w:hAnsi="Times New Roman" w:cs="Times New Roman"/>
          <w:sz w:val="27"/>
          <w:szCs w:val="27"/>
        </w:rPr>
      </w:pPr>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r w:rsidR="00EA1040" w:rsidRPr="00EA1040">
        <w:rPr>
          <w:rFonts w:ascii="Times New Roman" w:hAnsi="Times New Roman" w:cs="Times New Roman"/>
          <w:sz w:val="27"/>
          <w:szCs w:val="27"/>
        </w:rPr>
        <w:t>Простинское</w:t>
      </w:r>
      <w:r w:rsidRPr="00EA1040">
        <w:rPr>
          <w:rFonts w:ascii="Times New Roman" w:hAnsi="Times New Roman" w:cs="Times New Roman"/>
          <w:sz w:val="27"/>
          <w:szCs w:val="27"/>
        </w:rPr>
        <w:t xml:space="preserve"> </w:t>
      </w:r>
      <w:r w:rsidRPr="00984EA7">
        <w:rPr>
          <w:rFonts w:ascii="Times New Roman" w:hAnsi="Times New Roman" w:cs="Times New Roman"/>
          <w:sz w:val="27"/>
          <w:szCs w:val="27"/>
        </w:rPr>
        <w:t>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r w:rsidR="00EA1040" w:rsidRPr="00EA1040">
        <w:rPr>
          <w:rFonts w:ascii="Times New Roman" w:hAnsi="Times New Roman" w:cs="Times New Roman"/>
          <w:sz w:val="27"/>
          <w:szCs w:val="27"/>
        </w:rPr>
        <w:t>Простинское</w:t>
      </w:r>
      <w:r w:rsidRPr="00EA1040">
        <w:rPr>
          <w:rFonts w:ascii="Times New Roman" w:hAnsi="Times New Roman" w:cs="Times New Roman"/>
          <w:sz w:val="27"/>
          <w:szCs w:val="27"/>
        </w:rPr>
        <w:t xml:space="preserve"> </w:t>
      </w:r>
      <w:r w:rsidRPr="00984EA7">
        <w:rPr>
          <w:rFonts w:ascii="Times New Roman" w:hAnsi="Times New Roman" w:cs="Times New Roman"/>
          <w:sz w:val="27"/>
          <w:szCs w:val="27"/>
        </w:rPr>
        <w:t>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w:t>
      </w:r>
      <w:r w:rsidRPr="00EA1040">
        <w:rPr>
          <w:rFonts w:ascii="Times New Roman" w:hAnsi="Times New Roman" w:cs="Times New Roman"/>
          <w:sz w:val="27"/>
          <w:szCs w:val="27"/>
        </w:rPr>
        <w:t xml:space="preserve">Устав  </w:t>
      </w:r>
      <w:r w:rsidR="00EA1040" w:rsidRPr="00EA1040">
        <w:rPr>
          <w:rFonts w:ascii="Times New Roman" w:hAnsi="Times New Roman" w:cs="Times New Roman"/>
          <w:sz w:val="27"/>
          <w:szCs w:val="27"/>
        </w:rPr>
        <w:t>Простинского</w:t>
      </w:r>
      <w:r w:rsidRPr="00984EA7">
        <w:rPr>
          <w:rFonts w:ascii="Times New Roman" w:hAnsi="Times New Roman" w:cs="Times New Roman"/>
          <w:sz w:val="27"/>
          <w:szCs w:val="27"/>
        </w:rPr>
        <w:t xml:space="preserve"> сельского поселения  следующие изменения и дополнения:</w:t>
      </w:r>
    </w:p>
    <w:p w:rsidR="001C0A63" w:rsidRDefault="001C0A63" w:rsidP="00984EA7">
      <w:pPr>
        <w:spacing w:after="0" w:line="240" w:lineRule="auto"/>
        <w:ind w:firstLine="708"/>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статье 6 «Вопросы местного значения  Поселения» абзац первый пункта 3 изложить в следующей редакции: </w:t>
      </w:r>
    </w:p>
    <w:p w:rsidR="005A54FE" w:rsidRPr="009D73A6" w:rsidRDefault="005A54FE" w:rsidP="005A54FE">
      <w:pPr>
        <w:pStyle w:val="a4"/>
        <w:tabs>
          <w:tab w:val="left" w:pos="0"/>
        </w:tabs>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
    <w:p w:rsidR="005A54FE" w:rsidRPr="009D73A6" w:rsidRDefault="005A54FE" w:rsidP="005A54FE">
      <w:pPr>
        <w:pStyle w:val="a4"/>
        <w:tabs>
          <w:tab w:val="left" w:pos="0"/>
        </w:tabs>
        <w:spacing w:after="0" w:line="240" w:lineRule="auto"/>
        <w:ind w:left="0" w:firstLine="720"/>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13 «Муниципальные выборы»:</w:t>
      </w:r>
    </w:p>
    <w:p w:rsidR="005A54FE" w:rsidRPr="009D73A6" w:rsidRDefault="005A54FE" w:rsidP="005A54FE">
      <w:pPr>
        <w:pStyle w:val="a4"/>
        <w:tabs>
          <w:tab w:val="left" w:pos="0"/>
        </w:tabs>
        <w:spacing w:after="0" w:line="240" w:lineRule="auto"/>
        <w:ind w:left="0" w:firstLine="360"/>
        <w:jc w:val="both"/>
        <w:rPr>
          <w:rFonts w:ascii="Times New Roman" w:eastAsia="Times New Roman" w:hAnsi="Times New Roman" w:cs="Times New Roman"/>
          <w:sz w:val="27"/>
          <w:szCs w:val="27"/>
        </w:rPr>
      </w:pPr>
      <w:r w:rsidRPr="009D73A6">
        <w:rPr>
          <w:rFonts w:ascii="Times New Roman" w:hAnsi="Times New Roman" w:cs="Times New Roman"/>
          <w:sz w:val="27"/>
          <w:szCs w:val="27"/>
        </w:rPr>
        <w:t>в абзаце втором пункта 6   слова «</w:t>
      </w:r>
      <w:r w:rsidRPr="009D73A6">
        <w:rPr>
          <w:rFonts w:ascii="Times New Roman" w:eastAsia="Times New Roman" w:hAnsi="Times New Roman" w:cs="Times New Roman"/>
          <w:sz w:val="27"/>
          <w:szCs w:val="27"/>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eastAsia="Times New Roman" w:hAnsi="Times New Roman" w:cs="Times New Roman"/>
          <w:sz w:val="27"/>
          <w:szCs w:val="27"/>
        </w:rPr>
        <w:t>в пункте 7 слова «и настоящим Уставом» исключить.</w:t>
      </w:r>
    </w:p>
    <w:p w:rsidR="005A54FE" w:rsidRPr="009D73A6" w:rsidRDefault="005A54FE" w:rsidP="005A54FE">
      <w:pPr>
        <w:pStyle w:val="a4"/>
        <w:tabs>
          <w:tab w:val="left" w:pos="0"/>
        </w:tabs>
        <w:spacing w:after="0" w:line="240" w:lineRule="auto"/>
        <w:ind w:left="0" w:firstLine="720"/>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lastRenderedPageBreak/>
        <w:t>в пункте 4 слова «избирательную комиссию Поселения» заменить словами «избирательную комиссию, организующая подготовку и проведение выборов в органы местного самоуправления,»;</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7:</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5A54FE" w:rsidRPr="009D73A6" w:rsidRDefault="005A54FE" w:rsidP="005A54FE">
      <w:pPr>
        <w:pStyle w:val="a4"/>
        <w:tabs>
          <w:tab w:val="left" w:pos="0"/>
        </w:tabs>
        <w:spacing w:after="0" w:line="240" w:lineRule="auto"/>
        <w:ind w:left="360"/>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19.1 «Староста сельского населенного пункта»:</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 xml:space="preserve"> </w:t>
      </w:r>
      <w:r w:rsidRPr="009D73A6">
        <w:rPr>
          <w:rFonts w:ascii="Times New Roman" w:hAnsi="Times New Roman" w:cs="Times New Roman"/>
          <w:sz w:val="27"/>
          <w:szCs w:val="27"/>
        </w:rPr>
        <w:tab/>
        <w:t>пункт 2 изложить в новой редакции:</w:t>
      </w:r>
    </w:p>
    <w:p w:rsidR="005A54FE" w:rsidRPr="009D73A6" w:rsidRDefault="005A54FE" w:rsidP="005A54FE">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54FE" w:rsidRPr="009D73A6" w:rsidRDefault="005A54FE" w:rsidP="005A54FE">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5A54FE" w:rsidRPr="009D73A6" w:rsidRDefault="005A54FE" w:rsidP="005A54FE">
      <w:pPr>
        <w:pStyle w:val="a4"/>
        <w:tabs>
          <w:tab w:val="left" w:pos="0"/>
        </w:tabs>
        <w:spacing w:after="0" w:line="240" w:lineRule="auto"/>
        <w:ind w:left="0"/>
        <w:jc w:val="both"/>
        <w:rPr>
          <w:rFonts w:ascii="Times New Roman" w:hAnsi="Times New Roman" w:cs="Times New Roman"/>
          <w:sz w:val="27"/>
          <w:szCs w:val="27"/>
        </w:rPr>
      </w:pPr>
      <w:r w:rsidRPr="009D73A6">
        <w:rPr>
          <w:rFonts w:ascii="Times New Roman" w:hAnsi="Times New Roman" w:cs="Times New Roman"/>
          <w:sz w:val="27"/>
          <w:szCs w:val="27"/>
        </w:rPr>
        <w:tab/>
        <w:t>часть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
    <w:p w:rsidR="005A54FE" w:rsidRPr="009D73A6" w:rsidRDefault="005A54FE" w:rsidP="005A54FE">
      <w:pPr>
        <w:pStyle w:val="a4"/>
        <w:tabs>
          <w:tab w:val="left" w:pos="0"/>
        </w:tabs>
        <w:spacing w:after="0" w:line="240" w:lineRule="auto"/>
        <w:ind w:left="360"/>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в пункте 10 «слова «Президента Республики Татарстан» заменить словами «Раиса Республики Татарстан»;</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пункт 12 признать утратившим силу.</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p>
    <w:p w:rsidR="005A54FE" w:rsidRPr="009D73A6" w:rsidRDefault="005A54FE" w:rsidP="005A54FE">
      <w:pPr>
        <w:pStyle w:val="a4"/>
        <w:numPr>
          <w:ilvl w:val="0"/>
          <w:numId w:val="15"/>
        </w:numPr>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В статье 30 «Организация работы вновь избранного Совета Поселения» слова «избирательной комиссией Поселения» в части 1 слова «</w:t>
      </w:r>
      <w:r w:rsidRPr="009D73A6">
        <w:rPr>
          <w:rFonts w:ascii="Times New Roman" w:eastAsia="Times New Roman" w:hAnsi="Times New Roman" w:cs="Times New Roman"/>
          <w:sz w:val="27"/>
          <w:szCs w:val="27"/>
        </w:rPr>
        <w:t>, а в случае его отсутствия – избирательной комиссией Поселения</w:t>
      </w:r>
      <w:r w:rsidRPr="009D73A6">
        <w:rPr>
          <w:rFonts w:ascii="Times New Roman" w:hAnsi="Times New Roman" w:cs="Times New Roman"/>
          <w:sz w:val="27"/>
          <w:szCs w:val="27"/>
        </w:rPr>
        <w:t>» исключить.</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31 «Компетенция Совета Поселения» в пункте 1 подпункт 16 признать утратившим силу.</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38 «Досрочное прекращение полномочий депутата Совета Поселения» дополнить пунктом 1.1 следующего содержания:</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lastRenderedPageBreak/>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p>
    <w:p w:rsidR="005A54FE" w:rsidRPr="009D73A6" w:rsidRDefault="005A54FE" w:rsidP="005A54FE">
      <w:pPr>
        <w:pStyle w:val="a4"/>
        <w:numPr>
          <w:ilvl w:val="0"/>
          <w:numId w:val="15"/>
        </w:numPr>
        <w:ind w:left="0" w:firstLine="360"/>
        <w:rPr>
          <w:rFonts w:ascii="Times New Roman" w:hAnsi="Times New Roman" w:cs="Times New Roman"/>
          <w:sz w:val="27"/>
          <w:szCs w:val="27"/>
        </w:rPr>
      </w:pPr>
      <w:r w:rsidRPr="009D73A6">
        <w:rPr>
          <w:rFonts w:ascii="Times New Roman" w:hAnsi="Times New Roman" w:cs="Times New Roman"/>
          <w:sz w:val="27"/>
          <w:szCs w:val="27"/>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5A54FE" w:rsidRPr="009D73A6" w:rsidRDefault="005A54FE" w:rsidP="005A54FE">
      <w:pPr>
        <w:pStyle w:val="a4"/>
        <w:ind w:left="360"/>
        <w:rPr>
          <w:rFonts w:ascii="Times New Roman" w:hAnsi="Times New Roman" w:cs="Times New Roman"/>
          <w:sz w:val="27"/>
          <w:szCs w:val="27"/>
        </w:rPr>
      </w:pPr>
    </w:p>
    <w:p w:rsidR="005A54FE" w:rsidRPr="009D73A6" w:rsidRDefault="005A54FE" w:rsidP="005A54FE">
      <w:pPr>
        <w:pStyle w:val="a4"/>
        <w:numPr>
          <w:ilvl w:val="0"/>
          <w:numId w:val="15"/>
        </w:numPr>
        <w:ind w:left="0" w:firstLine="360"/>
        <w:rPr>
          <w:rFonts w:ascii="Times New Roman" w:hAnsi="Times New Roman" w:cs="Times New Roman"/>
          <w:sz w:val="27"/>
          <w:szCs w:val="27"/>
        </w:rPr>
      </w:pPr>
      <w:r w:rsidRPr="009D73A6">
        <w:rPr>
          <w:rFonts w:ascii="Times New Roman" w:hAnsi="Times New Roman" w:cs="Times New Roman"/>
          <w:sz w:val="27"/>
          <w:szCs w:val="27"/>
        </w:rPr>
        <w:t>В статье 41 «Статус главы Поселения»:</w:t>
      </w:r>
    </w:p>
    <w:p w:rsidR="005A54FE" w:rsidRPr="009D73A6" w:rsidRDefault="005A54FE" w:rsidP="005A54FE">
      <w:pPr>
        <w:pStyle w:val="a4"/>
        <w:spacing w:after="0" w:line="240" w:lineRule="auto"/>
        <w:rPr>
          <w:rFonts w:ascii="Times New Roman" w:hAnsi="Times New Roman" w:cs="Times New Roman"/>
          <w:sz w:val="27"/>
          <w:szCs w:val="27"/>
        </w:rPr>
      </w:pPr>
      <w:r w:rsidRPr="009D73A6">
        <w:rPr>
          <w:rFonts w:ascii="Times New Roman" w:hAnsi="Times New Roman" w:cs="Times New Roman"/>
          <w:sz w:val="27"/>
          <w:szCs w:val="27"/>
        </w:rPr>
        <w:t>в подпункте 2 пункта 3:</w:t>
      </w:r>
    </w:p>
    <w:p w:rsidR="005A54FE" w:rsidRPr="009D73A6" w:rsidRDefault="005A54FE" w:rsidP="005A54FE">
      <w:pPr>
        <w:pStyle w:val="a4"/>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5A54FE" w:rsidRPr="009D73A6" w:rsidRDefault="005A54FE" w:rsidP="005A54FE">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5A54FE" w:rsidRPr="009D73A6" w:rsidRDefault="005A54FE" w:rsidP="005A54FE">
      <w:pPr>
        <w:spacing w:after="0" w:line="240" w:lineRule="auto"/>
        <w:ind w:firstLine="709"/>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993"/>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44 «Досрочное прекращение полномочий главы Поселения» пункт 1 дополнить подпунктом 3.1 следующего содержания:</w:t>
      </w:r>
    </w:p>
    <w:p w:rsidR="005A54FE" w:rsidRPr="009D73A6" w:rsidRDefault="005A54FE" w:rsidP="005A54FE">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5A54FE" w:rsidRPr="009D73A6" w:rsidRDefault="005A54FE" w:rsidP="005A54FE">
      <w:pPr>
        <w:pStyle w:val="a4"/>
        <w:spacing w:after="0" w:line="240" w:lineRule="auto"/>
        <w:rPr>
          <w:rFonts w:ascii="Times New Roman" w:hAnsi="Times New Roman" w:cs="Times New Roman"/>
          <w:sz w:val="27"/>
          <w:szCs w:val="27"/>
        </w:rPr>
      </w:pPr>
    </w:p>
    <w:p w:rsidR="005A54FE" w:rsidRPr="009D73A6" w:rsidRDefault="005A54FE" w:rsidP="005A54FE">
      <w:pPr>
        <w:pStyle w:val="a4"/>
        <w:numPr>
          <w:ilvl w:val="0"/>
          <w:numId w:val="15"/>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51 «Избирательная комиссия Поселения» признать утратившей силу.</w:t>
      </w:r>
    </w:p>
    <w:p w:rsidR="005A54FE" w:rsidRPr="009D73A6" w:rsidRDefault="005A54FE" w:rsidP="005A54FE">
      <w:pPr>
        <w:pStyle w:val="a4"/>
        <w:tabs>
          <w:tab w:val="left" w:pos="0"/>
        </w:tabs>
        <w:spacing w:after="0" w:line="240" w:lineRule="auto"/>
        <w:ind w:left="360"/>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56 «Социальные и иные гарантии деятельности депутата Совета Поселения, иных должностных лиц» в пункте 3:</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«и избирательной комиссии Поселения» исключить;</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«этих органов» заменить словами «этого органа».</w:t>
      </w:r>
    </w:p>
    <w:p w:rsidR="005A54FE" w:rsidRPr="009D73A6" w:rsidRDefault="005A54FE" w:rsidP="005A54FE">
      <w:pPr>
        <w:tabs>
          <w:tab w:val="left" w:pos="0"/>
        </w:tabs>
        <w:spacing w:after="0" w:line="240" w:lineRule="auto"/>
        <w:jc w:val="both"/>
        <w:rPr>
          <w:rFonts w:ascii="Times New Roman" w:hAnsi="Times New Roman" w:cs="Times New Roman"/>
          <w:sz w:val="27"/>
          <w:szCs w:val="27"/>
        </w:rPr>
      </w:pPr>
    </w:p>
    <w:p w:rsidR="005A54FE" w:rsidRPr="009D73A6" w:rsidRDefault="005A54FE" w:rsidP="005A54FE">
      <w:pPr>
        <w:pStyle w:val="a4"/>
        <w:numPr>
          <w:ilvl w:val="0"/>
          <w:numId w:val="15"/>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5A54FE" w:rsidRPr="009D73A6" w:rsidRDefault="005A54FE" w:rsidP="005A54FE">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w:t>
      </w:r>
    </w:p>
    <w:p w:rsidR="005A54FE" w:rsidRPr="009D73A6" w:rsidRDefault="005A54FE" w:rsidP="005A54FE">
      <w:pPr>
        <w:pStyle w:val="a4"/>
        <w:numPr>
          <w:ilvl w:val="0"/>
          <w:numId w:val="15"/>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65 «Подготовка муниципальных правовых актов» в пункте 2 слова «и избирательной  комиссиями» заменить словом «комиссией».</w:t>
      </w:r>
    </w:p>
    <w:p w:rsidR="005A54FE" w:rsidRPr="009D73A6" w:rsidRDefault="005A54FE" w:rsidP="005A54FE">
      <w:pPr>
        <w:pStyle w:val="a4"/>
        <w:rPr>
          <w:rFonts w:ascii="Times New Roman" w:hAnsi="Times New Roman" w:cs="Times New Roman"/>
          <w:sz w:val="27"/>
          <w:szCs w:val="27"/>
        </w:rPr>
      </w:pPr>
    </w:p>
    <w:p w:rsidR="005A54FE" w:rsidRPr="009D73A6" w:rsidRDefault="005A54FE" w:rsidP="005A54FE">
      <w:pPr>
        <w:pStyle w:val="a4"/>
        <w:numPr>
          <w:ilvl w:val="0"/>
          <w:numId w:val="15"/>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1 статьи 59 «Ответственность депутатов Совета Поселения перед жителями Поселения» слова «Президента Республики Татарстан» заменить словами «Раиса Республики Татарстан».</w:t>
      </w:r>
    </w:p>
    <w:p w:rsidR="00C0241A" w:rsidRDefault="00C0241A" w:rsidP="00984EA7">
      <w:pPr>
        <w:tabs>
          <w:tab w:val="left" w:pos="7900"/>
        </w:tabs>
        <w:spacing w:after="0" w:line="240" w:lineRule="auto"/>
        <w:rPr>
          <w:rFonts w:ascii="Times New Roman" w:hAnsi="Times New Roman" w:cs="Times New Roman"/>
          <w:sz w:val="27"/>
          <w:szCs w:val="27"/>
        </w:rPr>
      </w:pPr>
    </w:p>
    <w:p w:rsidR="00C0241A" w:rsidRDefault="00C0241A" w:rsidP="00984EA7">
      <w:pPr>
        <w:tabs>
          <w:tab w:val="left" w:pos="7900"/>
        </w:tabs>
        <w:spacing w:after="0" w:line="240" w:lineRule="auto"/>
        <w:rPr>
          <w:rFonts w:ascii="Times New Roman" w:hAnsi="Times New Roman" w:cs="Times New Roman"/>
          <w:sz w:val="27"/>
          <w:szCs w:val="27"/>
        </w:rPr>
      </w:pPr>
    </w:p>
    <w:p w:rsidR="00C0241A" w:rsidRPr="00984EA7" w:rsidRDefault="00C0241A" w:rsidP="00984EA7">
      <w:pPr>
        <w:tabs>
          <w:tab w:val="left" w:pos="7900"/>
        </w:tabs>
        <w:spacing w:after="0" w:line="240" w:lineRule="auto"/>
        <w:rPr>
          <w:rFonts w:ascii="Times New Roman" w:hAnsi="Times New Roman" w:cs="Times New Roman"/>
          <w:sz w:val="27"/>
          <w:szCs w:val="27"/>
        </w:rPr>
      </w:pPr>
    </w:p>
    <w:p w:rsidR="00CA44E5" w:rsidRPr="00984EA7" w:rsidRDefault="00DA1DD1" w:rsidP="00984EA7">
      <w:pPr>
        <w:tabs>
          <w:tab w:val="left" w:pos="7900"/>
        </w:tabs>
        <w:spacing w:after="0" w:line="240" w:lineRule="auto"/>
        <w:rPr>
          <w:rFonts w:ascii="Times New Roman" w:hAnsi="Times New Roman" w:cs="Times New Roman"/>
          <w:sz w:val="27"/>
          <w:szCs w:val="27"/>
        </w:rPr>
      </w:pPr>
      <w:r w:rsidRPr="00984EA7">
        <w:rPr>
          <w:rFonts w:ascii="Times New Roman" w:hAnsi="Times New Roman" w:cs="Times New Roman"/>
          <w:sz w:val="27"/>
          <w:szCs w:val="27"/>
        </w:rPr>
        <w:t>Глава</w:t>
      </w:r>
    </w:p>
    <w:p w:rsidR="00DA1DD1" w:rsidRPr="00984EA7" w:rsidRDefault="00EA1040" w:rsidP="00984EA7">
      <w:pPr>
        <w:tabs>
          <w:tab w:val="left" w:pos="7900"/>
        </w:tabs>
        <w:spacing w:after="0" w:line="240" w:lineRule="auto"/>
        <w:rPr>
          <w:rFonts w:ascii="Times New Roman" w:hAnsi="Times New Roman" w:cs="Times New Roman"/>
          <w:sz w:val="27"/>
          <w:szCs w:val="27"/>
        </w:rPr>
      </w:pPr>
      <w:r w:rsidRPr="00EA1040">
        <w:rPr>
          <w:rFonts w:ascii="Times New Roman" w:hAnsi="Times New Roman" w:cs="Times New Roman"/>
          <w:sz w:val="27"/>
          <w:szCs w:val="27"/>
        </w:rPr>
        <w:t>Простинского</w:t>
      </w:r>
      <w:r w:rsidR="00DA1DD1" w:rsidRPr="00984EA7">
        <w:rPr>
          <w:rFonts w:ascii="Times New Roman" w:hAnsi="Times New Roman" w:cs="Times New Roman"/>
          <w:sz w:val="27"/>
          <w:szCs w:val="27"/>
        </w:rPr>
        <w:t xml:space="preserve"> сельского поселения                           </w:t>
      </w:r>
      <w:r w:rsidR="002A5C4E">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r w:rsidR="007F5374">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r>
        <w:rPr>
          <w:rFonts w:ascii="Times New Roman" w:hAnsi="Times New Roman" w:cs="Times New Roman"/>
          <w:sz w:val="27"/>
          <w:szCs w:val="27"/>
        </w:rPr>
        <w:t>Д.А. Бадартинов</w:t>
      </w:r>
    </w:p>
    <w:p w:rsidR="00C25896" w:rsidRDefault="00C25896" w:rsidP="00984EA7">
      <w:pPr>
        <w:spacing w:after="0" w:line="240" w:lineRule="auto"/>
        <w:ind w:left="6372"/>
        <w:rPr>
          <w:rFonts w:ascii="Times New Roman" w:hAnsi="Times New Roman" w:cs="Times New Roman"/>
          <w:sz w:val="27"/>
          <w:szCs w:val="27"/>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EA1040" w:rsidRPr="00EA1040">
        <w:rPr>
          <w:rFonts w:ascii="Times New Roman" w:hAnsi="Times New Roman" w:cs="Times New Roman"/>
        </w:rPr>
        <w:t>Простинского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421B3A" w:rsidP="002B7281">
      <w:pPr>
        <w:spacing w:after="0" w:line="240" w:lineRule="auto"/>
        <w:ind w:left="6372"/>
        <w:rPr>
          <w:rFonts w:ascii="Times New Roman" w:hAnsi="Times New Roman" w:cs="Times New Roman"/>
        </w:rPr>
      </w:pPr>
      <w:r>
        <w:rPr>
          <w:rFonts w:ascii="Times New Roman" w:hAnsi="Times New Roman" w:cs="Times New Roman"/>
        </w:rPr>
        <w:t>№</w:t>
      </w:r>
      <w:r w:rsidR="005A54FE">
        <w:rPr>
          <w:rFonts w:ascii="Times New Roman" w:hAnsi="Times New Roman" w:cs="Times New Roman"/>
        </w:rPr>
        <w:t xml:space="preserve"> ___</w:t>
      </w:r>
      <w:r>
        <w:rPr>
          <w:rFonts w:ascii="Times New Roman" w:hAnsi="Times New Roman" w:cs="Times New Roman"/>
        </w:rPr>
        <w:t xml:space="preserve"> от 1</w:t>
      </w:r>
      <w:r w:rsidR="005A54FE">
        <w:rPr>
          <w:rFonts w:ascii="Times New Roman" w:hAnsi="Times New Roman" w:cs="Times New Roman"/>
        </w:rPr>
        <w:t>4</w:t>
      </w:r>
      <w:r>
        <w:rPr>
          <w:rFonts w:ascii="Times New Roman" w:hAnsi="Times New Roman" w:cs="Times New Roman"/>
        </w:rPr>
        <w:t>.</w:t>
      </w:r>
      <w:r w:rsidR="005A54FE">
        <w:rPr>
          <w:rFonts w:ascii="Times New Roman" w:hAnsi="Times New Roman" w:cs="Times New Roman"/>
        </w:rPr>
        <w:t>04</w:t>
      </w:r>
      <w:r>
        <w:rPr>
          <w:rFonts w:ascii="Times New Roman" w:hAnsi="Times New Roman" w:cs="Times New Roman"/>
        </w:rPr>
        <w:t>.202</w:t>
      </w:r>
      <w:r w:rsidR="005A54FE">
        <w:rPr>
          <w:rFonts w:ascii="Times New Roman" w:hAnsi="Times New Roman" w:cs="Times New Roman"/>
        </w:rPr>
        <w:t>3</w:t>
      </w:r>
      <w:r w:rsidR="002B7281" w:rsidRPr="00AF18AE">
        <w:rPr>
          <w:rFonts w:ascii="Times New Roman" w:hAnsi="Times New Roman" w:cs="Times New Roman"/>
        </w:rPr>
        <w:t xml:space="preserve"> г. </w:t>
      </w:r>
    </w:p>
    <w:p w:rsidR="002B7281" w:rsidRDefault="002B7281" w:rsidP="002B7281">
      <w:pPr>
        <w:spacing w:after="0" w:line="240" w:lineRule="auto"/>
        <w:rPr>
          <w:rFonts w:ascii="Times New Roman" w:hAnsi="Times New Roman" w:cs="Times New Roman"/>
          <w:sz w:val="28"/>
          <w:szCs w:val="28"/>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w:t>
      </w:r>
      <w:r w:rsidR="00EA1040">
        <w:rPr>
          <w:rFonts w:ascii="Times New Roman" w:hAnsi="Times New Roman" w:cs="Times New Roman"/>
          <w:bCs/>
          <w:sz w:val="28"/>
          <w:szCs w:val="28"/>
        </w:rPr>
        <w:t>ПРОСТИНСКОЕ</w:t>
      </w:r>
      <w:r w:rsidRPr="00CA44E5">
        <w:rPr>
          <w:rFonts w:ascii="Times New Roman" w:hAnsi="Times New Roman" w:cs="Times New Roman"/>
          <w:bCs/>
          <w:sz w:val="28"/>
          <w:szCs w:val="28"/>
        </w:rPr>
        <w:t xml:space="preserve">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 4235</w:t>
      </w:r>
      <w:r w:rsidR="00EA1040">
        <w:rPr>
          <w:rFonts w:ascii="Times New Roman" w:hAnsi="Times New Roman" w:cs="Times New Roman"/>
          <w:sz w:val="28"/>
          <w:szCs w:val="28"/>
        </w:rPr>
        <w:t>53</w:t>
      </w:r>
      <w:r w:rsidRPr="00DA1DD1">
        <w:rPr>
          <w:rFonts w:ascii="Times New Roman" w:hAnsi="Times New Roman" w:cs="Times New Roman"/>
          <w:sz w:val="28"/>
          <w:szCs w:val="28"/>
        </w:rPr>
        <w:t xml:space="preserve">, Республика Татарстан,  Нижнекамский район, с. </w:t>
      </w:r>
      <w:r w:rsidR="00EA1040">
        <w:rPr>
          <w:rFonts w:ascii="Times New Roman" w:hAnsi="Times New Roman" w:cs="Times New Roman"/>
          <w:sz w:val="28"/>
          <w:szCs w:val="28"/>
        </w:rPr>
        <w:t>Прости</w:t>
      </w:r>
      <w:r w:rsidRPr="00DA1DD1">
        <w:rPr>
          <w:rFonts w:ascii="Times New Roman" w:hAnsi="Times New Roman" w:cs="Times New Roman"/>
          <w:sz w:val="28"/>
          <w:szCs w:val="28"/>
        </w:rPr>
        <w:t xml:space="preserve">, улица </w:t>
      </w:r>
      <w:r w:rsidR="00EA1040">
        <w:rPr>
          <w:rFonts w:ascii="Times New Roman" w:hAnsi="Times New Roman" w:cs="Times New Roman"/>
          <w:sz w:val="28"/>
          <w:szCs w:val="28"/>
        </w:rPr>
        <w:t>Школьная, д.8</w:t>
      </w:r>
      <w:r w:rsidRPr="00DA1DD1">
        <w:rPr>
          <w:rFonts w:ascii="Times New Roman" w:hAnsi="Times New Roman" w:cs="Times New Roman"/>
          <w:sz w:val="28"/>
          <w:szCs w:val="28"/>
        </w:rPr>
        <w:t>,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w:t>
      </w:r>
      <w:r w:rsidR="00EA1040">
        <w:rPr>
          <w:rFonts w:ascii="Times New Roman" w:hAnsi="Times New Roman" w:cs="Times New Roman"/>
          <w:sz w:val="28"/>
          <w:szCs w:val="28"/>
        </w:rPr>
        <w:t>пления подаются по адресу: 42355</w:t>
      </w:r>
      <w:r w:rsidRPr="00DA1DD1">
        <w:rPr>
          <w:rFonts w:ascii="Times New Roman" w:hAnsi="Times New Roman" w:cs="Times New Roman"/>
          <w:sz w:val="28"/>
          <w:szCs w:val="28"/>
        </w:rPr>
        <w:t>3, Республика Татарстан,  Нижнекамский район, с.</w:t>
      </w:r>
      <w:r w:rsidR="00F40161">
        <w:rPr>
          <w:rFonts w:ascii="Times New Roman" w:hAnsi="Times New Roman" w:cs="Times New Roman"/>
          <w:sz w:val="28"/>
          <w:szCs w:val="28"/>
        </w:rPr>
        <w:t xml:space="preserve"> </w:t>
      </w:r>
      <w:r w:rsidR="00EA1040">
        <w:rPr>
          <w:rFonts w:ascii="Times New Roman" w:hAnsi="Times New Roman" w:cs="Times New Roman"/>
          <w:sz w:val="28"/>
          <w:szCs w:val="28"/>
        </w:rPr>
        <w:t>Прости</w:t>
      </w:r>
      <w:r w:rsidRPr="00DA1DD1">
        <w:rPr>
          <w:rFonts w:ascii="Times New Roman" w:hAnsi="Times New Roman" w:cs="Times New Roman"/>
          <w:sz w:val="28"/>
          <w:szCs w:val="28"/>
        </w:rPr>
        <w:t xml:space="preserve">, улица </w:t>
      </w:r>
      <w:r w:rsidR="00EA1040">
        <w:rPr>
          <w:rFonts w:ascii="Times New Roman" w:hAnsi="Times New Roman" w:cs="Times New Roman"/>
          <w:sz w:val="28"/>
          <w:szCs w:val="28"/>
        </w:rPr>
        <w:t>Школьная, д.8</w:t>
      </w:r>
      <w:r w:rsidRPr="00DA1DD1">
        <w:rPr>
          <w:rFonts w:ascii="Times New Roman" w:hAnsi="Times New Roman" w:cs="Times New Roman"/>
          <w:sz w:val="28"/>
          <w:szCs w:val="28"/>
        </w:rPr>
        <w:t>,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EA1040"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Простинского</w:t>
      </w:r>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936E09">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7F5374">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Pr>
          <w:rFonts w:ascii="Times New Roman" w:hAnsi="Times New Roman" w:cs="Times New Roman"/>
          <w:sz w:val="28"/>
          <w:szCs w:val="28"/>
        </w:rPr>
        <w:t>Д.А. Бадартинов</w:t>
      </w: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4"/>
          <w:szCs w:val="24"/>
        </w:rPr>
      </w:pPr>
    </w:p>
    <w:p w:rsidR="00B71D07" w:rsidRDefault="00B71D07" w:rsidP="00DA1DD1">
      <w:pPr>
        <w:tabs>
          <w:tab w:val="left" w:pos="7900"/>
        </w:tabs>
        <w:spacing w:after="0" w:line="240" w:lineRule="auto"/>
        <w:rPr>
          <w:rFonts w:ascii="Times New Roman" w:hAnsi="Times New Roman" w:cs="Times New Roman"/>
          <w:sz w:val="24"/>
          <w:szCs w:val="24"/>
        </w:rPr>
      </w:pPr>
    </w:p>
    <w:p w:rsidR="00F40161" w:rsidRDefault="00F40161" w:rsidP="00DA1DD1">
      <w:pPr>
        <w:tabs>
          <w:tab w:val="left" w:pos="7900"/>
        </w:tabs>
        <w:spacing w:after="0" w:line="240" w:lineRule="auto"/>
        <w:rPr>
          <w:rFonts w:ascii="Times New Roman" w:hAnsi="Times New Roman" w:cs="Times New Roman"/>
          <w:sz w:val="24"/>
          <w:szCs w:val="24"/>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3 </w:t>
      </w:r>
    </w:p>
    <w:p w:rsidR="00DA1DD1" w:rsidRPr="00EA1040"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EA1040" w:rsidRPr="00EA1040">
        <w:rPr>
          <w:rFonts w:ascii="Times New Roman" w:hAnsi="Times New Roman" w:cs="Times New Roman"/>
        </w:rPr>
        <w:t>Простинского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421B3A" w:rsidP="002B7281">
      <w:pPr>
        <w:spacing w:after="0" w:line="240" w:lineRule="auto"/>
        <w:ind w:left="6372"/>
        <w:rPr>
          <w:rFonts w:ascii="Times New Roman" w:hAnsi="Times New Roman" w:cs="Times New Roman"/>
        </w:rPr>
      </w:pPr>
      <w:r>
        <w:rPr>
          <w:rFonts w:ascii="Times New Roman" w:hAnsi="Times New Roman" w:cs="Times New Roman"/>
        </w:rPr>
        <w:t>№</w:t>
      </w:r>
      <w:r w:rsidR="005A54FE">
        <w:rPr>
          <w:rFonts w:ascii="Times New Roman" w:hAnsi="Times New Roman" w:cs="Times New Roman"/>
        </w:rPr>
        <w:t xml:space="preserve"> __</w:t>
      </w:r>
      <w:r w:rsidR="00EA1040">
        <w:rPr>
          <w:rFonts w:ascii="Times New Roman" w:hAnsi="Times New Roman" w:cs="Times New Roman"/>
        </w:rPr>
        <w:t xml:space="preserve"> </w:t>
      </w:r>
      <w:r>
        <w:rPr>
          <w:rFonts w:ascii="Times New Roman" w:hAnsi="Times New Roman" w:cs="Times New Roman"/>
        </w:rPr>
        <w:t>от 1</w:t>
      </w:r>
      <w:r w:rsidR="005A54FE">
        <w:rPr>
          <w:rFonts w:ascii="Times New Roman" w:hAnsi="Times New Roman" w:cs="Times New Roman"/>
        </w:rPr>
        <w:t>4</w:t>
      </w:r>
      <w:r>
        <w:rPr>
          <w:rFonts w:ascii="Times New Roman" w:hAnsi="Times New Roman" w:cs="Times New Roman"/>
        </w:rPr>
        <w:t>.</w:t>
      </w:r>
      <w:r w:rsidR="005A54FE">
        <w:rPr>
          <w:rFonts w:ascii="Times New Roman" w:hAnsi="Times New Roman" w:cs="Times New Roman"/>
        </w:rPr>
        <w:t>04</w:t>
      </w:r>
      <w:r w:rsidR="002B7281">
        <w:rPr>
          <w:rFonts w:ascii="Times New Roman" w:hAnsi="Times New Roman" w:cs="Times New Roman"/>
        </w:rPr>
        <w:t>.202</w:t>
      </w:r>
      <w:r w:rsidR="005A54FE">
        <w:rPr>
          <w:rFonts w:ascii="Times New Roman" w:hAnsi="Times New Roman" w:cs="Times New Roman"/>
        </w:rPr>
        <w:t>3</w:t>
      </w:r>
      <w:r w:rsidR="002B7281" w:rsidRPr="00AF18AE">
        <w:rPr>
          <w:rFonts w:ascii="Times New Roman" w:hAnsi="Times New Roman" w:cs="Times New Roman"/>
        </w:rPr>
        <w:t xml:space="preserve"> г. </w:t>
      </w:r>
    </w:p>
    <w:p w:rsidR="00DA1DD1" w:rsidRPr="00B873AB" w:rsidRDefault="00DA1DD1" w:rsidP="002B7281">
      <w:pPr>
        <w:tabs>
          <w:tab w:val="left" w:pos="7900"/>
        </w:tabs>
        <w:spacing w:after="0" w:line="240" w:lineRule="auto"/>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РЕШЕНИЯ СОВЕТА </w:t>
      </w:r>
      <w:r w:rsidR="00EA1040">
        <w:rPr>
          <w:rFonts w:ascii="Times New Roman" w:hAnsi="Times New Roman" w:cs="Times New Roman"/>
          <w:bCs/>
          <w:sz w:val="28"/>
          <w:szCs w:val="28"/>
        </w:rPr>
        <w:t>ПРОСТИНСКОГО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w:t>
      </w:r>
      <w:r w:rsidR="00EA1040">
        <w:rPr>
          <w:rFonts w:ascii="Times New Roman" w:hAnsi="Times New Roman" w:cs="Times New Roman"/>
          <w:bCs/>
          <w:sz w:val="28"/>
          <w:szCs w:val="28"/>
        </w:rPr>
        <w:t>ПРОСТИНСКОЕ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r w:rsidR="00EA1040">
        <w:rPr>
          <w:rFonts w:ascii="Times New Roman" w:hAnsi="Times New Roman" w:cs="Times New Roman"/>
          <w:sz w:val="28"/>
          <w:szCs w:val="28"/>
        </w:rPr>
        <w:t>Простинского</w:t>
      </w:r>
      <w:r w:rsidR="00EA1040" w:rsidRPr="00DA1DD1">
        <w:rPr>
          <w:rFonts w:ascii="Times New Roman" w:hAnsi="Times New Roman" w:cs="Times New Roman"/>
          <w:sz w:val="28"/>
          <w:szCs w:val="28"/>
        </w:rPr>
        <w:t xml:space="preserve"> </w:t>
      </w:r>
      <w:r w:rsidRPr="00DA1DD1">
        <w:rPr>
          <w:rFonts w:ascii="Times New Roman" w:hAnsi="Times New Roman" w:cs="Times New Roman"/>
          <w:sz w:val="28"/>
          <w:szCs w:val="28"/>
        </w:rPr>
        <w:t>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r w:rsidR="00EA1040">
        <w:rPr>
          <w:rFonts w:ascii="Times New Roman" w:hAnsi="Times New Roman" w:cs="Times New Roman"/>
          <w:sz w:val="28"/>
          <w:szCs w:val="28"/>
        </w:rPr>
        <w:t>Простинское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r w:rsidR="00EA1040">
        <w:rPr>
          <w:rFonts w:ascii="Times New Roman" w:hAnsi="Times New Roman" w:cs="Times New Roman"/>
          <w:sz w:val="28"/>
          <w:szCs w:val="28"/>
        </w:rPr>
        <w:t>Простинского</w:t>
      </w:r>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sidR="00EA1040">
        <w:rPr>
          <w:rFonts w:ascii="Times New Roman" w:hAnsi="Times New Roman" w:cs="Times New Roman"/>
          <w:sz w:val="28"/>
          <w:szCs w:val="28"/>
        </w:rPr>
        <w:t>Простинского</w:t>
      </w:r>
      <w:r w:rsidR="00EA1040" w:rsidRPr="00DA1DD1">
        <w:rPr>
          <w:rFonts w:ascii="Times New Roman" w:hAnsi="Times New Roman" w:cs="Times New Roman"/>
          <w:sz w:val="28"/>
          <w:szCs w:val="28"/>
        </w:rPr>
        <w:t xml:space="preserve"> </w:t>
      </w:r>
      <w:r w:rsidRPr="00DA1DD1">
        <w:rPr>
          <w:rFonts w:ascii="Times New Roman" w:hAnsi="Times New Roman" w:cs="Times New Roman"/>
          <w:sz w:val="28"/>
          <w:szCs w:val="28"/>
        </w:rPr>
        <w:t>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EA1040"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Простинского</w:t>
      </w:r>
      <w:r w:rsidR="00DA1DD1" w:rsidRPr="00DA1DD1">
        <w:rPr>
          <w:rFonts w:ascii="Times New Roman" w:hAnsi="Times New Roman" w:cs="Times New Roman"/>
          <w:sz w:val="28"/>
          <w:szCs w:val="28"/>
        </w:rPr>
        <w:t xml:space="preserve"> сельского поселения                      </w:t>
      </w:r>
      <w:r w:rsidR="007F5374">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Pr>
          <w:rFonts w:ascii="Times New Roman" w:hAnsi="Times New Roman" w:cs="Times New Roman"/>
          <w:sz w:val="28"/>
          <w:szCs w:val="28"/>
        </w:rPr>
        <w:t>Д.А. Бадартинов</w:t>
      </w: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774238">
      <w:footerReference w:type="default" r:id="rId8"/>
      <w:footerReference w:type="first" r:id="rId9"/>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A1" w:rsidRDefault="006A53A1" w:rsidP="00DA1DD1">
      <w:pPr>
        <w:spacing w:after="0" w:line="240" w:lineRule="auto"/>
      </w:pPr>
      <w:r>
        <w:separator/>
      </w:r>
    </w:p>
  </w:endnote>
  <w:endnote w:type="continuationSeparator" w:id="0">
    <w:p w:rsidR="006A53A1" w:rsidRDefault="006A53A1"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952993"/>
      <w:docPartObj>
        <w:docPartGallery w:val="Page Numbers (Bottom of Page)"/>
        <w:docPartUnique/>
      </w:docPartObj>
    </w:sdtPr>
    <w:sdtContent>
      <w:p w:rsidR="00774238" w:rsidRDefault="00222E44">
        <w:pPr>
          <w:pStyle w:val="a7"/>
          <w:jc w:val="right"/>
        </w:pPr>
        <w:r>
          <w:fldChar w:fldCharType="begin"/>
        </w:r>
        <w:r w:rsidR="00774238">
          <w:instrText>PAGE   \* MERGEFORMAT</w:instrText>
        </w:r>
        <w:r>
          <w:fldChar w:fldCharType="separate"/>
        </w:r>
        <w:r w:rsidR="00E773A6">
          <w:rPr>
            <w:noProof/>
          </w:rPr>
          <w:t>8</w:t>
        </w:r>
        <w:r>
          <w:fldChar w:fldCharType="end"/>
        </w:r>
      </w:p>
    </w:sdtContent>
  </w:sdt>
  <w:p w:rsidR="00AD29EE" w:rsidRDefault="00AD29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38" w:rsidRDefault="007742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A1" w:rsidRDefault="006A53A1" w:rsidP="00DA1DD1">
      <w:pPr>
        <w:spacing w:after="0" w:line="240" w:lineRule="auto"/>
      </w:pPr>
      <w:r>
        <w:separator/>
      </w:r>
    </w:p>
  </w:footnote>
  <w:footnote w:type="continuationSeparator" w:id="0">
    <w:p w:rsidR="006A53A1" w:rsidRDefault="006A53A1"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0724F7"/>
    <w:multiLevelType w:val="hybridMultilevel"/>
    <w:tmpl w:val="B9CC62FA"/>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8"/>
  </w:num>
  <w:num w:numId="5">
    <w:abstractNumId w:val="1"/>
  </w:num>
  <w:num w:numId="6">
    <w:abstractNumId w:val="11"/>
  </w:num>
  <w:num w:numId="7">
    <w:abstractNumId w:val="2"/>
  </w:num>
  <w:num w:numId="8">
    <w:abstractNumId w:val="0"/>
  </w:num>
  <w:num w:numId="9">
    <w:abstractNumId w:val="4"/>
  </w:num>
  <w:num w:numId="10">
    <w:abstractNumId w:val="10"/>
  </w:num>
  <w:num w:numId="11">
    <w:abstractNumId w:val="3"/>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A25"/>
    <w:rsid w:val="0002032F"/>
    <w:rsid w:val="000247CB"/>
    <w:rsid w:val="00040C23"/>
    <w:rsid w:val="0007052A"/>
    <w:rsid w:val="00072ED0"/>
    <w:rsid w:val="00085EDF"/>
    <w:rsid w:val="00090572"/>
    <w:rsid w:val="000909D3"/>
    <w:rsid w:val="000A1B58"/>
    <w:rsid w:val="000A60C7"/>
    <w:rsid w:val="000C7A8E"/>
    <w:rsid w:val="000D2182"/>
    <w:rsid w:val="000E0964"/>
    <w:rsid w:val="000F75DF"/>
    <w:rsid w:val="001068BA"/>
    <w:rsid w:val="00110E64"/>
    <w:rsid w:val="00122A3D"/>
    <w:rsid w:val="001617A7"/>
    <w:rsid w:val="0018508E"/>
    <w:rsid w:val="00185DBE"/>
    <w:rsid w:val="00187E8A"/>
    <w:rsid w:val="00196329"/>
    <w:rsid w:val="001A41AA"/>
    <w:rsid w:val="001B0D76"/>
    <w:rsid w:val="001B2E9A"/>
    <w:rsid w:val="001C0A63"/>
    <w:rsid w:val="001C143C"/>
    <w:rsid w:val="001D367C"/>
    <w:rsid w:val="001D59E6"/>
    <w:rsid w:val="001F29AC"/>
    <w:rsid w:val="00202FD5"/>
    <w:rsid w:val="00203B2C"/>
    <w:rsid w:val="00203F51"/>
    <w:rsid w:val="00222E44"/>
    <w:rsid w:val="002240B6"/>
    <w:rsid w:val="00236500"/>
    <w:rsid w:val="00245747"/>
    <w:rsid w:val="00255732"/>
    <w:rsid w:val="00293231"/>
    <w:rsid w:val="002A5C4E"/>
    <w:rsid w:val="002B7281"/>
    <w:rsid w:val="002B7AAA"/>
    <w:rsid w:val="002D0611"/>
    <w:rsid w:val="002D4227"/>
    <w:rsid w:val="002D7F8A"/>
    <w:rsid w:val="002E6604"/>
    <w:rsid w:val="002F34A0"/>
    <w:rsid w:val="002F43D3"/>
    <w:rsid w:val="00314FF8"/>
    <w:rsid w:val="003178D2"/>
    <w:rsid w:val="00320F53"/>
    <w:rsid w:val="00321A4D"/>
    <w:rsid w:val="00324431"/>
    <w:rsid w:val="00325EFF"/>
    <w:rsid w:val="0032659D"/>
    <w:rsid w:val="00334637"/>
    <w:rsid w:val="00351039"/>
    <w:rsid w:val="00354239"/>
    <w:rsid w:val="0038427D"/>
    <w:rsid w:val="003A0DCE"/>
    <w:rsid w:val="003B4616"/>
    <w:rsid w:val="003C47B4"/>
    <w:rsid w:val="003E1903"/>
    <w:rsid w:val="004001FA"/>
    <w:rsid w:val="004176D6"/>
    <w:rsid w:val="00421B3A"/>
    <w:rsid w:val="00422887"/>
    <w:rsid w:val="004272A4"/>
    <w:rsid w:val="004532FD"/>
    <w:rsid w:val="00473D86"/>
    <w:rsid w:val="00476ED8"/>
    <w:rsid w:val="004806FA"/>
    <w:rsid w:val="004C3D86"/>
    <w:rsid w:val="004E7888"/>
    <w:rsid w:val="004F0F93"/>
    <w:rsid w:val="004F7F66"/>
    <w:rsid w:val="005022D3"/>
    <w:rsid w:val="00540F83"/>
    <w:rsid w:val="00541D82"/>
    <w:rsid w:val="00542464"/>
    <w:rsid w:val="00560B5F"/>
    <w:rsid w:val="005639E6"/>
    <w:rsid w:val="00581D85"/>
    <w:rsid w:val="005A07EB"/>
    <w:rsid w:val="005A54FE"/>
    <w:rsid w:val="005B0B67"/>
    <w:rsid w:val="005D32E3"/>
    <w:rsid w:val="005D7BEF"/>
    <w:rsid w:val="005E24DB"/>
    <w:rsid w:val="00601AFB"/>
    <w:rsid w:val="00625715"/>
    <w:rsid w:val="00634A6E"/>
    <w:rsid w:val="006444AC"/>
    <w:rsid w:val="00647E65"/>
    <w:rsid w:val="00663ECF"/>
    <w:rsid w:val="00666842"/>
    <w:rsid w:val="00684F51"/>
    <w:rsid w:val="006927EE"/>
    <w:rsid w:val="006A53A1"/>
    <w:rsid w:val="006B4709"/>
    <w:rsid w:val="006C32F5"/>
    <w:rsid w:val="006C3A92"/>
    <w:rsid w:val="006F1F94"/>
    <w:rsid w:val="006F4A38"/>
    <w:rsid w:val="007054F4"/>
    <w:rsid w:val="00730C88"/>
    <w:rsid w:val="00745E43"/>
    <w:rsid w:val="00747B17"/>
    <w:rsid w:val="0076010A"/>
    <w:rsid w:val="00771036"/>
    <w:rsid w:val="00774238"/>
    <w:rsid w:val="007965C7"/>
    <w:rsid w:val="007A59AF"/>
    <w:rsid w:val="007B6028"/>
    <w:rsid w:val="007F47EC"/>
    <w:rsid w:val="007F5374"/>
    <w:rsid w:val="007F7EC1"/>
    <w:rsid w:val="00801372"/>
    <w:rsid w:val="00802A76"/>
    <w:rsid w:val="008772EB"/>
    <w:rsid w:val="00887EAB"/>
    <w:rsid w:val="0089302C"/>
    <w:rsid w:val="008A7F83"/>
    <w:rsid w:val="008B2C0A"/>
    <w:rsid w:val="008B3EEB"/>
    <w:rsid w:val="008C2490"/>
    <w:rsid w:val="008D219B"/>
    <w:rsid w:val="008D451C"/>
    <w:rsid w:val="008F5962"/>
    <w:rsid w:val="00916B83"/>
    <w:rsid w:val="0092048A"/>
    <w:rsid w:val="00935D63"/>
    <w:rsid w:val="00936E09"/>
    <w:rsid w:val="00943441"/>
    <w:rsid w:val="009457B9"/>
    <w:rsid w:val="00971EFD"/>
    <w:rsid w:val="009728E4"/>
    <w:rsid w:val="009805B3"/>
    <w:rsid w:val="00984EA7"/>
    <w:rsid w:val="009907D5"/>
    <w:rsid w:val="009954C2"/>
    <w:rsid w:val="009B1F12"/>
    <w:rsid w:val="009B59A8"/>
    <w:rsid w:val="009C1F16"/>
    <w:rsid w:val="009D5C7C"/>
    <w:rsid w:val="009F795A"/>
    <w:rsid w:val="00A05821"/>
    <w:rsid w:val="00A0767E"/>
    <w:rsid w:val="00A12FDC"/>
    <w:rsid w:val="00A168B2"/>
    <w:rsid w:val="00A42712"/>
    <w:rsid w:val="00A658C6"/>
    <w:rsid w:val="00A670A7"/>
    <w:rsid w:val="00A758EA"/>
    <w:rsid w:val="00A76A87"/>
    <w:rsid w:val="00A8267B"/>
    <w:rsid w:val="00A875EC"/>
    <w:rsid w:val="00A959CB"/>
    <w:rsid w:val="00AC0A78"/>
    <w:rsid w:val="00AD29EE"/>
    <w:rsid w:val="00AD3344"/>
    <w:rsid w:val="00AD4060"/>
    <w:rsid w:val="00AE048F"/>
    <w:rsid w:val="00AE598C"/>
    <w:rsid w:val="00AE6F43"/>
    <w:rsid w:val="00AF5B46"/>
    <w:rsid w:val="00B04797"/>
    <w:rsid w:val="00B101A6"/>
    <w:rsid w:val="00B21F24"/>
    <w:rsid w:val="00B261A0"/>
    <w:rsid w:val="00B323E3"/>
    <w:rsid w:val="00B3704F"/>
    <w:rsid w:val="00B47D0D"/>
    <w:rsid w:val="00B60550"/>
    <w:rsid w:val="00B71D07"/>
    <w:rsid w:val="00B72165"/>
    <w:rsid w:val="00B739BA"/>
    <w:rsid w:val="00B739FF"/>
    <w:rsid w:val="00B7413C"/>
    <w:rsid w:val="00B96324"/>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CF545F"/>
    <w:rsid w:val="00D505EF"/>
    <w:rsid w:val="00D5290F"/>
    <w:rsid w:val="00D6239D"/>
    <w:rsid w:val="00D86B6E"/>
    <w:rsid w:val="00D96C73"/>
    <w:rsid w:val="00DA1DD1"/>
    <w:rsid w:val="00DC07D9"/>
    <w:rsid w:val="00DE7B26"/>
    <w:rsid w:val="00E00492"/>
    <w:rsid w:val="00E262B3"/>
    <w:rsid w:val="00E33115"/>
    <w:rsid w:val="00E666E7"/>
    <w:rsid w:val="00E71669"/>
    <w:rsid w:val="00E7500D"/>
    <w:rsid w:val="00E773A6"/>
    <w:rsid w:val="00EA1040"/>
    <w:rsid w:val="00EA1BE0"/>
    <w:rsid w:val="00EA3BB6"/>
    <w:rsid w:val="00EA3FA2"/>
    <w:rsid w:val="00EB698B"/>
    <w:rsid w:val="00ED3779"/>
    <w:rsid w:val="00F006AE"/>
    <w:rsid w:val="00F133BD"/>
    <w:rsid w:val="00F20861"/>
    <w:rsid w:val="00F2251C"/>
    <w:rsid w:val="00F34F7C"/>
    <w:rsid w:val="00F40161"/>
    <w:rsid w:val="00F62D47"/>
    <w:rsid w:val="00F95FB6"/>
    <w:rsid w:val="00FA60CE"/>
    <w:rsid w:val="00FC3A45"/>
    <w:rsid w:val="00FD5F5B"/>
    <w:rsid w:val="00FE73E6"/>
    <w:rsid w:val="00FF0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5F"/>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EDA1A-4A8B-403F-90CA-888AB6A5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Prosti11</cp:lastModifiedBy>
  <cp:revision>2</cp:revision>
  <cp:lastPrinted>2023-05-03T11:06:00Z</cp:lastPrinted>
  <dcterms:created xsi:type="dcterms:W3CDTF">2023-05-03T11:23:00Z</dcterms:created>
  <dcterms:modified xsi:type="dcterms:W3CDTF">2023-05-03T11:23:00Z</dcterms:modified>
</cp:coreProperties>
</file>